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9A55A8" w:rsidRPr="00593802" w14:paraId="11E58949" w14:textId="77777777" w:rsidTr="29543971">
        <w:trPr>
          <w:trHeight w:val="425"/>
        </w:trPr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14:paraId="019A2762" w14:textId="147EFA83" w:rsidR="000F05C9" w:rsidRPr="004B5CA9" w:rsidRDefault="00BF0EA6" w:rsidP="6EC35676">
            <w:pPr>
              <w:pStyle w:val="Prrafodelista"/>
              <w:numPr>
                <w:ilvl w:val="0"/>
                <w:numId w:val="1"/>
              </w:numPr>
              <w:spacing w:before="80" w:after="80"/>
              <w:jc w:val="center"/>
              <w:rPr>
                <w:rFonts w:eastAsiaTheme="minorEastAsia"/>
                <w:b/>
                <w:bCs/>
                <w:color w:val="FFFFFF" w:themeColor="background1"/>
                <w:lang w:val="es-CO"/>
              </w:rPr>
            </w:pPr>
            <w:r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Formulario de la Experiencia – Semillero de Ideas</w:t>
            </w:r>
          </w:p>
        </w:tc>
      </w:tr>
      <w:tr w:rsidR="00B74833" w:rsidRPr="00593802" w14:paraId="4F0E5B73" w14:textId="77777777" w:rsidTr="29543971">
        <w:trPr>
          <w:trHeight w:val="70"/>
        </w:trPr>
        <w:tc>
          <w:tcPr>
            <w:tcW w:w="88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29658" w14:textId="77777777" w:rsidR="00B74833" w:rsidRPr="000F05C9" w:rsidRDefault="00B74833" w:rsidP="000F05C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8"/>
                <w:szCs w:val="8"/>
                <w:lang w:val="es-CO"/>
              </w:rPr>
            </w:pPr>
          </w:p>
        </w:tc>
      </w:tr>
      <w:tr w:rsidR="009A55A8" w:rsidRPr="009A55A8" w14:paraId="3FC9D12A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2DD06F38" w14:textId="4419BDBC" w:rsidR="009A55A8" w:rsidRPr="009A55A8" w:rsidRDefault="009A55A8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Localidad</w:t>
            </w:r>
          </w:p>
        </w:tc>
        <w:tc>
          <w:tcPr>
            <w:tcW w:w="5005" w:type="dxa"/>
            <w:vAlign w:val="center"/>
          </w:tcPr>
          <w:p w14:paraId="30477114" w14:textId="097CEA14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9A55A8" w14:paraId="6354B163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3C69FFA1" w14:textId="0DC5CC63" w:rsidR="009A55A8" w:rsidRPr="009A55A8" w:rsidRDefault="009A55A8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A55A8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Colegio</w:t>
            </w:r>
          </w:p>
        </w:tc>
        <w:tc>
          <w:tcPr>
            <w:tcW w:w="5005" w:type="dxa"/>
            <w:vAlign w:val="center"/>
          </w:tcPr>
          <w:p w14:paraId="49808AAB" w14:textId="182CBEDC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72E06" w:rsidRPr="00593802" w14:paraId="2216CF6D" w14:textId="77777777" w:rsidTr="29543971">
        <w:trPr>
          <w:trHeight w:val="366"/>
        </w:trPr>
        <w:tc>
          <w:tcPr>
            <w:tcW w:w="8828" w:type="dxa"/>
            <w:gridSpan w:val="2"/>
            <w:shd w:val="clear" w:color="auto" w:fill="1F4E79" w:themeFill="accent1" w:themeFillShade="80"/>
            <w:vAlign w:val="center"/>
          </w:tcPr>
          <w:p w14:paraId="7D7C3C00" w14:textId="2800D96F" w:rsidR="00672E06" w:rsidRPr="00672E06" w:rsidRDefault="7C4E3798" w:rsidP="000C3211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B</w:t>
            </w:r>
            <w:r w:rsidR="00672E06"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 xml:space="preserve">. Descripción de la </w:t>
            </w:r>
            <w:r w:rsidR="00867BD1"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experiencia</w:t>
            </w:r>
          </w:p>
        </w:tc>
      </w:tr>
      <w:tr w:rsidR="009A55A8" w:rsidRPr="00447CC1" w14:paraId="7962251D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60205326" w14:textId="0E9DEDD6" w:rsidR="009A55A8" w:rsidRPr="009A55A8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Nombre de la </w:t>
            </w:r>
            <w:r w:rsidR="00867BD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</w:p>
        </w:tc>
        <w:tc>
          <w:tcPr>
            <w:tcW w:w="5005" w:type="dxa"/>
            <w:vAlign w:val="center"/>
          </w:tcPr>
          <w:p w14:paraId="5322CEBE" w14:textId="463286E1" w:rsidR="009A55A8" w:rsidRPr="009A55A8" w:rsidRDefault="009A55A8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593802" w14:paraId="4A4405C7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4536BE6C" w14:textId="10851E91" w:rsidR="009A55A8" w:rsidRPr="003A5555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Descripción de la </w:t>
            </w:r>
            <w:r w:rsidR="00867BD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: </w:t>
            </w:r>
            <w:r w:rsidR="00A0327A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(</w:t>
            </w:r>
            <w:r w:rsidR="00A0327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En máximo 500 palabras</w:t>
            </w:r>
            <w:r w:rsidR="00A0327A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cuéntanos en qué consiste tu </w:t>
            </w:r>
            <w:r w:rsidR="00A0327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="00A0327A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)</w:t>
            </w:r>
          </w:p>
        </w:tc>
        <w:tc>
          <w:tcPr>
            <w:tcW w:w="5005" w:type="dxa"/>
            <w:vAlign w:val="center"/>
          </w:tcPr>
          <w:p w14:paraId="60341CDC" w14:textId="1B6D450D" w:rsidR="009A55A8" w:rsidRPr="009A55A8" w:rsidRDefault="009A55A8" w:rsidP="00F35A6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447CC1" w14:paraId="14600E1C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19AD77DD" w14:textId="2163939F" w:rsidR="009A55A8" w:rsidRDefault="7112712D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Como lo explica la resolución, l</w:t>
            </w:r>
            <w:r w:rsidR="003A555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</w:t>
            </w:r>
            <w:r w:rsidR="00E7606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experiencia en Justicia Escolar Restaurativa </w:t>
            </w:r>
            <w:r w:rsidR="003A555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tiene </w:t>
            </w:r>
            <w:r w:rsidR="001748E7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="003A555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líneas temáticas ¿</w:t>
            </w:r>
            <w:r w:rsidR="027F11EC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</w:t>
            </w:r>
            <w:r w:rsidR="003A555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on cuál de éstas relacionas tu </w:t>
            </w:r>
            <w:r w:rsidR="00294D54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="003A5555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</w:p>
          <w:p w14:paraId="0EBE84BE" w14:textId="77777777" w:rsidR="00094529" w:rsidRDefault="00094529" w:rsidP="000C3211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E9E85AD" w14:textId="30E7A5CC" w:rsidR="004B52A1" w:rsidRPr="004B52A1" w:rsidRDefault="0034674F" w:rsidP="000C321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1. Pedagogías de las memorias</w:t>
            </w:r>
            <w:r w:rsidR="00256ED4">
              <w:rPr>
                <w:rFonts w:ascii="Arial" w:hAnsi="Arial" w:cs="Arial"/>
                <w:sz w:val="18"/>
                <w:szCs w:val="18"/>
                <w:lang w:val="es-CO"/>
              </w:rPr>
              <w:t xml:space="preserve"> y la verdad</w:t>
            </w: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, 2. Gestión pacífica de conflictos escolares, 3. Educación socioemocional y promoción de cátedra de paz, 4.</w:t>
            </w:r>
            <w:r w:rsidR="008E0F61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34674F">
              <w:rPr>
                <w:rFonts w:ascii="Arial" w:hAnsi="Arial" w:cs="Arial"/>
                <w:sz w:val="18"/>
                <w:szCs w:val="18"/>
                <w:lang w:val="es-CO"/>
              </w:rPr>
              <w:t>Pedagogías de Reconciliación y restauración</w:t>
            </w:r>
          </w:p>
        </w:tc>
        <w:tc>
          <w:tcPr>
            <w:tcW w:w="5005" w:type="dxa"/>
            <w:vAlign w:val="center"/>
          </w:tcPr>
          <w:p w14:paraId="127B0449" w14:textId="49FEB8FF" w:rsidR="009A55A8" w:rsidRPr="00F002E5" w:rsidRDefault="009A55A8" w:rsidP="00C804F7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31DBC53D" w:rsidRPr="00593802" w14:paraId="70180706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541FF15A" w14:textId="00180571" w:rsidR="5EDBB15B" w:rsidRDefault="5EDBB15B" w:rsidP="31DBC53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En máximo 500 palabras amplía las razones por las cuales relacionas tu propuesta con la línea temática elegida.</w:t>
            </w:r>
          </w:p>
        </w:tc>
        <w:tc>
          <w:tcPr>
            <w:tcW w:w="5005" w:type="dxa"/>
            <w:vAlign w:val="center"/>
          </w:tcPr>
          <w:p w14:paraId="5B49769A" w14:textId="3E7DAE53" w:rsidR="31DBC53D" w:rsidRDefault="31DBC53D" w:rsidP="31DBC53D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593802" w14:paraId="56A090D0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69193D86" w14:textId="77777777" w:rsidR="009A55A8" w:rsidRDefault="003A555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Teniendo en cuenta las siguientes características, ¿En cuál nivel de desarrollo se encuentra la experiencia (semillero de ideas, proceso o inspiradora)?</w:t>
            </w:r>
          </w:p>
          <w:p w14:paraId="4B6A6E66" w14:textId="77777777" w:rsidR="00094529" w:rsidRDefault="00094529" w:rsidP="000C3211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409F461" w14:textId="009639FA" w:rsidR="0088160F" w:rsidRPr="0088160F" w:rsidRDefault="00F2201A" w:rsidP="000C3211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Style w:val="Refdenotaalpie"/>
                <w:rFonts w:ascii="Arial" w:hAnsi="Arial" w:cs="Arial"/>
                <w:sz w:val="18"/>
                <w:szCs w:val="18"/>
                <w:lang w:val="es-CO"/>
              </w:rPr>
              <w:footnoteReference w:id="1"/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Semillero de ideas, </w:t>
            </w:r>
            <w:r w:rsidR="0034674F"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en proceso, </w:t>
            </w:r>
            <w:r w:rsidR="0034674F">
              <w:rPr>
                <w:rFonts w:ascii="Arial" w:hAnsi="Arial" w:cs="Arial"/>
                <w:sz w:val="18"/>
                <w:szCs w:val="18"/>
                <w:lang w:val="es-CO"/>
              </w:rPr>
              <w:t>Experiencias</w:t>
            </w:r>
            <w:r w:rsidR="0088160F" w:rsidRPr="0088160F">
              <w:rPr>
                <w:rFonts w:ascii="Arial" w:hAnsi="Arial" w:cs="Arial"/>
                <w:sz w:val="18"/>
                <w:szCs w:val="18"/>
                <w:lang w:val="es-CO"/>
              </w:rPr>
              <w:t xml:space="preserve"> inspiradoras</w:t>
            </w:r>
          </w:p>
        </w:tc>
        <w:tc>
          <w:tcPr>
            <w:tcW w:w="5005" w:type="dxa"/>
            <w:vAlign w:val="center"/>
          </w:tcPr>
          <w:p w14:paraId="4CF10D85" w14:textId="4C0BEE18" w:rsidR="009A55A8" w:rsidRPr="00F002E5" w:rsidRDefault="009A55A8" w:rsidP="00C804F7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593802" w14:paraId="717C7BC2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68E0722C" w14:textId="47DAE707" w:rsidR="009A55A8" w:rsidRPr="003A5555" w:rsidRDefault="00293018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lastRenderedPageBreak/>
              <w:t>En máximo 500 palabras a</w:t>
            </w:r>
            <w:r w:rsidR="003A5555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mplia las razones por las cuales crees que tu </w:t>
            </w:r>
            <w:r w:rsidR="00225A4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experiencia</w:t>
            </w:r>
            <w:r w:rsidR="003A5555" w:rsidRPr="003A55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se encuentra en este nivel de desarrollo</w:t>
            </w:r>
          </w:p>
        </w:tc>
        <w:tc>
          <w:tcPr>
            <w:tcW w:w="5005" w:type="dxa"/>
            <w:vAlign w:val="center"/>
          </w:tcPr>
          <w:p w14:paraId="0588F06F" w14:textId="00B9F84C" w:rsidR="009A55A8" w:rsidRPr="009A55A8" w:rsidRDefault="009A55A8" w:rsidP="00F35A6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00290570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4FA4AC79" w14:textId="55933FF0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realidades o problemáticas quieren transformar</w:t>
            </w:r>
            <w:r w:rsidR="55CEC574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a través de su propuesta</w:t>
            </w: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BB36D6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1000 palabras)</w:t>
            </w:r>
          </w:p>
        </w:tc>
        <w:tc>
          <w:tcPr>
            <w:tcW w:w="5005" w:type="dxa"/>
            <w:vAlign w:val="center"/>
          </w:tcPr>
          <w:p w14:paraId="7B79867B" w14:textId="79772C76" w:rsidR="006A1126" w:rsidRPr="00F35A68" w:rsidRDefault="006A1126" w:rsidP="00F359FC">
            <w:pPr>
              <w:pStyle w:val="Prrafodelista"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5A8" w:rsidRPr="00593802" w14:paraId="36F8930F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3CE3F6BC" w14:textId="0163FCCF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85FD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objetivos generales y específicos tienen en su experiencia?</w:t>
            </w:r>
          </w:p>
        </w:tc>
        <w:tc>
          <w:tcPr>
            <w:tcW w:w="5005" w:type="dxa"/>
            <w:vAlign w:val="center"/>
          </w:tcPr>
          <w:p w14:paraId="107D6E2E" w14:textId="6BF19530" w:rsidR="00C2572E" w:rsidRPr="00182B16" w:rsidRDefault="00C2572E" w:rsidP="00F359FC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600DDFDE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792E70B3" w14:textId="7F905228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¿De qué manera los talentos, conocimientos y habilidades de la comunidad educativa fortalecen la propuesta?</w:t>
            </w:r>
            <w:r w:rsidR="001248A9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</w:t>
            </w:r>
            <w:r w:rsidR="00321CF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="001248A9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áximo </w:t>
            </w:r>
            <w:r w:rsidR="47742BC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1248A9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05A68375" w14:textId="2DF55497" w:rsidR="009A55A8" w:rsidRPr="009A55A8" w:rsidRDefault="009A55A8" w:rsidP="00F35A6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636D5560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0F52229D" w14:textId="0B8B56CD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¿Cuáles acciones esperan realizar para cumplir los objetivos de la experiencia?</w:t>
            </w:r>
            <w:r w:rsidR="00321CF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62A87B11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321CF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5D06A824" w14:textId="37BAEBF7" w:rsidR="00C45E4D" w:rsidRPr="00F359FC" w:rsidRDefault="00C45E4D" w:rsidP="00F359FC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1AF0AD7A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74713E15" w14:textId="333ABB2B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¿De qué manera las y los estudiantes han participado en la construcción de la propuesta?</w:t>
            </w:r>
            <w:r w:rsidR="00E226FC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2FBD8B8D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E226FC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37678F49" w14:textId="18FB24AC" w:rsidR="009A55A8" w:rsidRPr="009A55A8" w:rsidRDefault="009A55A8" w:rsidP="00F35A6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1872636A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1E3BDF83" w14:textId="418CD0E2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planean realizar para integrar la experiencia a las actividades académicas, comunitarias, conmemorativas y/o para la convivencia?</w:t>
            </w:r>
            <w:r w:rsidR="00130D96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7825EEEA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130D96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79FA7549" w14:textId="75BA87F7" w:rsidR="009A55A8" w:rsidRPr="00C601D4" w:rsidRDefault="009A55A8" w:rsidP="00F359FC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2ACD25A3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775C9094" w14:textId="5B1AC018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planean realizar para registrar los aprendizajes de la experiencia?</w:t>
            </w:r>
            <w:r w:rsidR="006F6B3A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</w:t>
            </w:r>
            <w:r w:rsidR="74333EE8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O ¿de qué forma planean ir sistematizando el proceso que se avance? </w:t>
            </w:r>
            <w:r w:rsidR="006F6B3A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(Máximo </w:t>
            </w:r>
            <w:r w:rsidR="5CEAA394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6F6B3A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35236B03" w14:textId="0FFEF263" w:rsidR="00F23A7B" w:rsidRPr="00F23A7B" w:rsidRDefault="00F23A7B" w:rsidP="00F359FC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3EA0B637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1B29A600" w14:textId="34996CEE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¿De qué maneras construirían redes o alianzas para que la experiencia se mantenga en el tiempo?</w:t>
            </w:r>
            <w:r w:rsidR="00B3054C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23569482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B3054C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27D201ED" w14:textId="10F3388E" w:rsidR="009A55A8" w:rsidRPr="009A55A8" w:rsidRDefault="009A55A8" w:rsidP="00FF19C1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2564A584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367B4302" w14:textId="59F7D298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¿Qué acciones tendrían en cuenta para desarrollar la experiencia en la nueva realidad</w:t>
            </w:r>
            <w:r w:rsidR="76BA4967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generada por la Pandemia</w:t>
            </w: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?</w:t>
            </w:r>
            <w:r w:rsidR="005448D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1C722B1D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5448D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31C67433" w14:textId="42A589EB" w:rsidR="00E21D23" w:rsidRPr="0031045A" w:rsidRDefault="00E21D23" w:rsidP="00F359FC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9A55A8" w:rsidRPr="00355910" w14:paraId="75FCFFF3" w14:textId="77777777" w:rsidTr="29543971">
        <w:tc>
          <w:tcPr>
            <w:tcW w:w="3823" w:type="dxa"/>
            <w:shd w:val="clear" w:color="auto" w:fill="8EAADB" w:themeFill="accent5" w:themeFillTint="99"/>
            <w:vAlign w:val="center"/>
          </w:tcPr>
          <w:p w14:paraId="212E7C64" w14:textId="404EC992" w:rsidR="009A55A8" w:rsidRPr="00E85FD5" w:rsidRDefault="00E85FD5" w:rsidP="000C3211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¿De qué maneras la experiencia contribuye a enfrentar los cambios en la nueva realidad?</w:t>
            </w:r>
            <w:r w:rsidR="005448D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 (Máximo </w:t>
            </w:r>
            <w:r w:rsidR="29D903B3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3</w:t>
            </w:r>
            <w:r w:rsidR="005448DE" w:rsidRPr="2954397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00 palabras)</w:t>
            </w:r>
          </w:p>
        </w:tc>
        <w:tc>
          <w:tcPr>
            <w:tcW w:w="5005" w:type="dxa"/>
            <w:vAlign w:val="center"/>
          </w:tcPr>
          <w:p w14:paraId="0F66CE17" w14:textId="63A8E0EC" w:rsidR="009A55A8" w:rsidRPr="00C804F7" w:rsidRDefault="009A55A8" w:rsidP="00C804F7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56EE4" w:rsidRPr="009A55A8" w14:paraId="0AD3A9C9" w14:textId="77777777" w:rsidTr="29543971">
        <w:trPr>
          <w:trHeight w:val="504"/>
        </w:trPr>
        <w:tc>
          <w:tcPr>
            <w:tcW w:w="8828" w:type="dxa"/>
            <w:gridSpan w:val="2"/>
            <w:shd w:val="clear" w:color="auto" w:fill="1F4E79" w:themeFill="accent1" w:themeFillShade="80"/>
            <w:vAlign w:val="center"/>
          </w:tcPr>
          <w:p w14:paraId="7D6E482C" w14:textId="6E8EFAB4" w:rsidR="00356EE4" w:rsidRPr="00356EE4" w:rsidRDefault="393CBC51" w:rsidP="000C3211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</w:pPr>
            <w:r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C</w:t>
            </w:r>
            <w:r w:rsidR="00356EE4" w:rsidRPr="6EC35676">
              <w:rPr>
                <w:rFonts w:ascii="Arial" w:hAnsi="Arial" w:cs="Arial"/>
                <w:b/>
                <w:bCs/>
                <w:color w:val="FFFFFF" w:themeColor="background1"/>
                <w:lang w:val="es-CO"/>
              </w:rPr>
              <w:t>. Soportes</w:t>
            </w:r>
          </w:p>
        </w:tc>
      </w:tr>
      <w:tr w:rsidR="004D4501" w:rsidRPr="00593802" w14:paraId="47E3D00F" w14:textId="77777777" w:rsidTr="29543971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328C3541" w14:textId="026E4F59" w:rsidR="004D4501" w:rsidRPr="009A55A8" w:rsidRDefault="004D4501" w:rsidP="1A290B88">
            <w:pPr>
              <w:spacing w:before="80" w:after="80" w:line="259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1A290B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lastRenderedPageBreak/>
              <w:t>Anexo 2. Aval pedagógico o consentimiento informado</w:t>
            </w:r>
            <w:r w:rsidR="0102DA76" w:rsidRPr="1A290B8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de las siguientes instancias: Rector(a), Consejo Académico, Consejo Directivo o Comité de convivencia.</w:t>
            </w:r>
          </w:p>
        </w:tc>
      </w:tr>
      <w:tr w:rsidR="00726DAA" w:rsidRPr="00593802" w14:paraId="24F3FF28" w14:textId="77777777" w:rsidTr="29543971">
        <w:tc>
          <w:tcPr>
            <w:tcW w:w="8828" w:type="dxa"/>
            <w:gridSpan w:val="2"/>
            <w:shd w:val="clear" w:color="auto" w:fill="auto"/>
            <w:vAlign w:val="center"/>
          </w:tcPr>
          <w:p w14:paraId="0244D034" w14:textId="42D72A65" w:rsidR="00726DAA" w:rsidRPr="00786365" w:rsidRDefault="00726DAA" w:rsidP="000C3211">
            <w:pPr>
              <w:spacing w:before="80" w:after="80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74E0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3. Acta de compromiso del equipo facilitador</w:t>
            </w:r>
          </w:p>
        </w:tc>
      </w:tr>
      <w:tr w:rsidR="00726DAA" w:rsidRPr="00593802" w14:paraId="4B98B65A" w14:textId="77777777" w:rsidTr="29543971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7B2B6A44" w14:textId="6CB24951" w:rsidR="00726DAA" w:rsidRPr="009A55A8" w:rsidRDefault="5E0CDF38" w:rsidP="31DBC53D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 xml:space="preserve">Anexo </w:t>
            </w:r>
            <w:r w:rsidR="35CCF19F"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4</w:t>
            </w: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. Acta de solicitud y uso adecuado de insumos.</w:t>
            </w:r>
          </w:p>
        </w:tc>
      </w:tr>
      <w:tr w:rsidR="31DBC53D" w:rsidRPr="00593802" w14:paraId="05BEDC9E" w14:textId="77777777" w:rsidTr="29543971">
        <w:tc>
          <w:tcPr>
            <w:tcW w:w="8828" w:type="dxa"/>
            <w:gridSpan w:val="2"/>
            <w:shd w:val="clear" w:color="auto" w:fill="auto"/>
            <w:vAlign w:val="center"/>
          </w:tcPr>
          <w:p w14:paraId="3C0CA355" w14:textId="4AA22EFD" w:rsidR="55BEE55A" w:rsidRDefault="55BEE55A" w:rsidP="31DBC53D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5.1. Autorización y consentimiento informado para uso de datos e imagen en procesos de investigación pedagógica para menor de edad.</w:t>
            </w:r>
          </w:p>
          <w:p w14:paraId="1436C0BF" w14:textId="6E5E4D0D" w:rsidR="55BEE55A" w:rsidRDefault="55BEE55A" w:rsidP="31DBC53D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31DBC53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Anexo 5.2. Autorización y consentimiento informado para uso de datos e imagen en procesos de investigación pedagógica para mayor de edad.</w:t>
            </w:r>
          </w:p>
          <w:p w14:paraId="0FD078FC" w14:textId="31282FAA" w:rsidR="31DBC53D" w:rsidRDefault="31DBC53D" w:rsidP="31DBC53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726DAA" w:rsidRPr="009A55A8" w14:paraId="1BB1CD28" w14:textId="77777777" w:rsidTr="29543971">
        <w:tc>
          <w:tcPr>
            <w:tcW w:w="8828" w:type="dxa"/>
            <w:gridSpan w:val="2"/>
            <w:shd w:val="clear" w:color="auto" w:fill="8EAADB" w:themeFill="accent5" w:themeFillTint="99"/>
            <w:vAlign w:val="center"/>
          </w:tcPr>
          <w:p w14:paraId="7CF3452D" w14:textId="6C9E59EC" w:rsidR="00726DAA" w:rsidRPr="009A55A8" w:rsidRDefault="00726DAA" w:rsidP="000C3211">
            <w:pPr>
              <w:spacing w:before="80" w:after="8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93DD1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Pieza audiovisual (opcional).</w:t>
            </w:r>
          </w:p>
        </w:tc>
      </w:tr>
    </w:tbl>
    <w:p w14:paraId="5BAB18C0" w14:textId="0C91FF87" w:rsidR="00DB6BCF" w:rsidRDefault="00DB6BCF" w:rsidP="00131AF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14:paraId="01C9AB7F" w14:textId="77777777" w:rsidR="00131AFC" w:rsidRPr="00131AFC" w:rsidRDefault="00131AFC" w:rsidP="00131AFC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sectPr w:rsidR="00131AFC" w:rsidRPr="00131AF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E5DE" w14:textId="77777777" w:rsidR="007A0EB2" w:rsidRDefault="007A0EB2" w:rsidP="00E137CE">
      <w:pPr>
        <w:spacing w:after="0" w:line="240" w:lineRule="auto"/>
      </w:pPr>
      <w:r>
        <w:separator/>
      </w:r>
    </w:p>
  </w:endnote>
  <w:endnote w:type="continuationSeparator" w:id="0">
    <w:p w14:paraId="71BE974A" w14:textId="77777777" w:rsidR="007A0EB2" w:rsidRDefault="007A0EB2" w:rsidP="00E1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492D" w14:textId="77777777" w:rsidR="007A0EB2" w:rsidRDefault="007A0EB2" w:rsidP="00E137CE">
      <w:pPr>
        <w:spacing w:after="0" w:line="240" w:lineRule="auto"/>
      </w:pPr>
      <w:r>
        <w:separator/>
      </w:r>
    </w:p>
  </w:footnote>
  <w:footnote w:type="continuationSeparator" w:id="0">
    <w:p w14:paraId="4FBE7C97" w14:textId="77777777" w:rsidR="007A0EB2" w:rsidRDefault="007A0EB2" w:rsidP="00E137CE">
      <w:pPr>
        <w:spacing w:after="0" w:line="240" w:lineRule="auto"/>
      </w:pPr>
      <w:r>
        <w:continuationSeparator/>
      </w:r>
    </w:p>
  </w:footnote>
  <w:footnote w:id="1">
    <w:p w14:paraId="25F452DE" w14:textId="77777777" w:rsidR="00762B03" w:rsidRDefault="00F2201A" w:rsidP="00762B03">
      <w:pPr>
        <w:jc w:val="both"/>
      </w:pPr>
      <w:r>
        <w:rPr>
          <w:rStyle w:val="Refdenotaalpie"/>
        </w:rPr>
        <w:footnoteRef/>
      </w:r>
      <w:r>
        <w:t xml:space="preserve"> </w:t>
      </w:r>
    </w:p>
    <w:p w14:paraId="40CF0C36" w14:textId="2AC6C15A" w:rsidR="00762B03" w:rsidRPr="00593802" w:rsidRDefault="00762B03" w:rsidP="00762B03">
      <w:pPr>
        <w:jc w:val="both"/>
        <w:rPr>
          <w:rFonts w:ascii="Arial" w:hAnsi="Arial" w:cs="Arial"/>
          <w:sz w:val="16"/>
          <w:szCs w:val="16"/>
          <w:lang w:val="es-CO"/>
        </w:rPr>
      </w:pPr>
      <w:r w:rsidRPr="00593802">
        <w:rPr>
          <w:rFonts w:ascii="Arial" w:hAnsi="Arial" w:cs="Arial"/>
          <w:b/>
          <w:bCs/>
          <w:sz w:val="16"/>
          <w:szCs w:val="16"/>
          <w:lang w:val="es-CO"/>
        </w:rPr>
        <w:t>1.</w:t>
      </w:r>
      <w:r w:rsidRPr="00593802">
        <w:rPr>
          <w:lang w:val="es-CO"/>
        </w:rPr>
        <w:t xml:space="preserve"> </w:t>
      </w:r>
      <w:r w:rsidRPr="00593802">
        <w:rPr>
          <w:rFonts w:ascii="Arial" w:hAnsi="Arial" w:cs="Arial"/>
          <w:b/>
          <w:bCs/>
          <w:sz w:val="16"/>
          <w:szCs w:val="16"/>
          <w:lang w:val="es-CO"/>
        </w:rPr>
        <w:t xml:space="preserve">Semillero de ideas: </w:t>
      </w:r>
      <w:r w:rsidRPr="00593802">
        <w:rPr>
          <w:rFonts w:ascii="Arial" w:hAnsi="Arial" w:cs="Arial"/>
          <w:sz w:val="16"/>
          <w:szCs w:val="16"/>
          <w:lang w:val="es-CO"/>
        </w:rPr>
        <w:t>Son ideas de transformación que aún se encuentran en una etapa inicial de diseño y formulación. Pueden estar descritas en un documento, pero aún no se han desarrollado o si se implementaron en el pasado no se les dio continuidad.</w:t>
      </w:r>
    </w:p>
    <w:p w14:paraId="621444EA" w14:textId="77777777" w:rsidR="00762B03" w:rsidRPr="00593802" w:rsidRDefault="00762B03" w:rsidP="00762B03">
      <w:pPr>
        <w:jc w:val="both"/>
        <w:rPr>
          <w:rFonts w:ascii="Arial" w:hAnsi="Arial" w:cs="Arial"/>
          <w:sz w:val="16"/>
          <w:szCs w:val="16"/>
          <w:lang w:val="es-CO"/>
        </w:rPr>
      </w:pPr>
      <w:r w:rsidRPr="00593802">
        <w:rPr>
          <w:rFonts w:ascii="Arial" w:hAnsi="Arial" w:cs="Arial"/>
          <w:b/>
          <w:bCs/>
          <w:sz w:val="16"/>
          <w:szCs w:val="16"/>
          <w:lang w:val="es-CO"/>
        </w:rPr>
        <w:t>2. Experiencias en proceso:</w:t>
      </w:r>
      <w:r w:rsidRPr="00593802">
        <w:rPr>
          <w:rFonts w:ascii="Arial" w:hAnsi="Arial" w:cs="Arial"/>
          <w:sz w:val="16"/>
          <w:szCs w:val="16"/>
          <w:lang w:val="es-CO"/>
        </w:rPr>
        <w:t xml:space="preserve"> Son experiencias que han iniciado su implementación, llevan poco tiempo de ejecución, son lideradas por una sola persona o están enmarcadas en una sola asignatura o proyecto. No han desarrollado acciones para registrar los aprendizajes o para evaluar la experiencia, y el reconocimiento de su iniciativa a nivel territorial es escaso. </w:t>
      </w:r>
    </w:p>
    <w:p w14:paraId="3EA4A1EB" w14:textId="77777777" w:rsidR="00762B03" w:rsidRPr="00593802" w:rsidRDefault="00762B03" w:rsidP="00762B03">
      <w:pPr>
        <w:jc w:val="both"/>
        <w:rPr>
          <w:rFonts w:ascii="Arial" w:hAnsi="Arial" w:cs="Arial"/>
          <w:sz w:val="16"/>
          <w:szCs w:val="16"/>
          <w:lang w:val="es-CO"/>
        </w:rPr>
      </w:pPr>
      <w:r w:rsidRPr="00593802">
        <w:rPr>
          <w:rFonts w:ascii="Arial" w:hAnsi="Arial" w:cs="Arial"/>
          <w:b/>
          <w:bCs/>
          <w:sz w:val="16"/>
          <w:szCs w:val="16"/>
          <w:lang w:val="es-CO"/>
        </w:rPr>
        <w:t>3. Experiencias inspiradoras:</w:t>
      </w:r>
      <w:r w:rsidRPr="00593802">
        <w:rPr>
          <w:rFonts w:ascii="Arial" w:hAnsi="Arial" w:cs="Arial"/>
          <w:sz w:val="16"/>
          <w:szCs w:val="16"/>
          <w:lang w:val="es-CO"/>
        </w:rPr>
        <w:t xml:space="preserve"> Son experiencias que han permanecido en el tiempo, han logrado un liderazgo compartido y acciones desde varios frentes de la institución (por ejemplo, una asignatura, un proyecto transversal, o están articuladas al PEI o al manual de convivencia). Cuentan con procesos de evaluación, sistematización y divulgación de experiencias, registro de aprendizajes, y son reconocidas por su impacto en la escuela o el territorio.</w:t>
      </w:r>
    </w:p>
    <w:p w14:paraId="1E3AD615" w14:textId="4CE49733" w:rsidR="00F2201A" w:rsidRPr="00F2201A" w:rsidRDefault="00F2201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1"/>
      <w:gridCol w:w="6123"/>
    </w:tblGrid>
    <w:tr w:rsidR="00E137CE" w:rsidRPr="00355910" w14:paraId="78634BF7" w14:textId="77777777" w:rsidTr="00E137CE">
      <w:trPr>
        <w:trHeight w:val="835"/>
      </w:trPr>
      <w:tc>
        <w:tcPr>
          <w:tcW w:w="2661" w:type="dxa"/>
        </w:tcPr>
        <w:p w14:paraId="79E0F7E3" w14:textId="649053DE" w:rsidR="00E137CE" w:rsidRPr="00C537D3" w:rsidRDefault="00E137CE" w:rsidP="00E137CE">
          <w:pPr>
            <w:pStyle w:val="Ttulo1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2ED29" wp14:editId="0F08D1C0">
                <wp:simplePos x="0" y="0"/>
                <wp:positionH relativeFrom="column">
                  <wp:posOffset>377190</wp:posOffset>
                </wp:positionH>
                <wp:positionV relativeFrom="paragraph">
                  <wp:posOffset>0</wp:posOffset>
                </wp:positionV>
                <wp:extent cx="701675" cy="648335"/>
                <wp:effectExtent l="0" t="0" r="3175" b="0"/>
                <wp:wrapSquare wrapText="bothSides"/>
                <wp:docPr id="1" name="Imagen 1" descr="../../../../../Users/macintosh/Documents/201+/SED/LIBRERIA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../../../../../Users/macintosh/Documents/201+/SED/LIBRERIA%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79" t="14900" r="44568" b="198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3" w:type="dxa"/>
          <w:shd w:val="clear" w:color="auto" w:fill="D9D9D9"/>
          <w:vAlign w:val="center"/>
        </w:tcPr>
        <w:p w14:paraId="04743008" w14:textId="24B2D329" w:rsidR="00355910" w:rsidRPr="00C3051C" w:rsidRDefault="00E137CE" w:rsidP="00C3051C">
          <w:pPr>
            <w:pStyle w:val="Ttulo1"/>
            <w:jc w:val="center"/>
            <w:rPr>
              <w:rFonts w:ascii="Arial" w:hAnsi="Arial" w:cs="Arial"/>
              <w:b/>
              <w:szCs w:val="32"/>
            </w:rPr>
          </w:pPr>
          <w:r w:rsidRPr="00E137CE">
            <w:rPr>
              <w:rFonts w:ascii="Arial" w:hAnsi="Arial" w:cs="Arial"/>
              <w:b/>
              <w:szCs w:val="32"/>
            </w:rPr>
            <w:t>FORMULARIO JUSTICIA ESCOLAR RESTAURATIVA</w:t>
          </w:r>
        </w:p>
      </w:tc>
    </w:tr>
  </w:tbl>
  <w:p w14:paraId="0D567244" w14:textId="77777777" w:rsidR="00E137CE" w:rsidRPr="00355910" w:rsidRDefault="00E137C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0F80"/>
    <w:multiLevelType w:val="hybridMultilevel"/>
    <w:tmpl w:val="53CE62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F0D19"/>
    <w:multiLevelType w:val="hybridMultilevel"/>
    <w:tmpl w:val="D8A61948"/>
    <w:lvl w:ilvl="0" w:tplc="4D02CD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DC4"/>
    <w:multiLevelType w:val="hybridMultilevel"/>
    <w:tmpl w:val="74682E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D28D2"/>
    <w:multiLevelType w:val="hybridMultilevel"/>
    <w:tmpl w:val="43D013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46FBE"/>
    <w:multiLevelType w:val="hybridMultilevel"/>
    <w:tmpl w:val="BBD69D4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57A9C"/>
    <w:multiLevelType w:val="hybridMultilevel"/>
    <w:tmpl w:val="2EEC9F86"/>
    <w:lvl w:ilvl="0" w:tplc="4CD61BAC">
      <w:start w:val="1"/>
      <w:numFmt w:val="upperLetter"/>
      <w:lvlText w:val="%1."/>
      <w:lvlJc w:val="left"/>
      <w:pPr>
        <w:ind w:left="720" w:hanging="360"/>
      </w:pPr>
    </w:lvl>
    <w:lvl w:ilvl="1" w:tplc="031C9E0E">
      <w:start w:val="1"/>
      <w:numFmt w:val="lowerLetter"/>
      <w:lvlText w:val="%2."/>
      <w:lvlJc w:val="left"/>
      <w:pPr>
        <w:ind w:left="1440" w:hanging="360"/>
      </w:pPr>
    </w:lvl>
    <w:lvl w:ilvl="2" w:tplc="F9F84022">
      <w:start w:val="1"/>
      <w:numFmt w:val="lowerRoman"/>
      <w:lvlText w:val="%3."/>
      <w:lvlJc w:val="right"/>
      <w:pPr>
        <w:ind w:left="2160" w:hanging="180"/>
      </w:pPr>
    </w:lvl>
    <w:lvl w:ilvl="3" w:tplc="D86C2260">
      <w:start w:val="1"/>
      <w:numFmt w:val="decimal"/>
      <w:lvlText w:val="%4."/>
      <w:lvlJc w:val="left"/>
      <w:pPr>
        <w:ind w:left="2880" w:hanging="360"/>
      </w:pPr>
    </w:lvl>
    <w:lvl w:ilvl="4" w:tplc="331E6FC6">
      <w:start w:val="1"/>
      <w:numFmt w:val="lowerLetter"/>
      <w:lvlText w:val="%5."/>
      <w:lvlJc w:val="left"/>
      <w:pPr>
        <w:ind w:left="3600" w:hanging="360"/>
      </w:pPr>
    </w:lvl>
    <w:lvl w:ilvl="5" w:tplc="83C82920">
      <w:start w:val="1"/>
      <w:numFmt w:val="lowerRoman"/>
      <w:lvlText w:val="%6."/>
      <w:lvlJc w:val="right"/>
      <w:pPr>
        <w:ind w:left="4320" w:hanging="180"/>
      </w:pPr>
    </w:lvl>
    <w:lvl w:ilvl="6" w:tplc="3AB49ACE">
      <w:start w:val="1"/>
      <w:numFmt w:val="decimal"/>
      <w:lvlText w:val="%7."/>
      <w:lvlJc w:val="left"/>
      <w:pPr>
        <w:ind w:left="5040" w:hanging="360"/>
      </w:pPr>
    </w:lvl>
    <w:lvl w:ilvl="7" w:tplc="70CE009C">
      <w:start w:val="1"/>
      <w:numFmt w:val="lowerLetter"/>
      <w:lvlText w:val="%8."/>
      <w:lvlJc w:val="left"/>
      <w:pPr>
        <w:ind w:left="5760" w:hanging="360"/>
      </w:pPr>
    </w:lvl>
    <w:lvl w:ilvl="8" w:tplc="C1929D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5347"/>
    <w:multiLevelType w:val="hybridMultilevel"/>
    <w:tmpl w:val="1910E4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974FB"/>
    <w:multiLevelType w:val="hybridMultilevel"/>
    <w:tmpl w:val="36420B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A8"/>
    <w:rsid w:val="000217EC"/>
    <w:rsid w:val="000668EC"/>
    <w:rsid w:val="00092D30"/>
    <w:rsid w:val="00094529"/>
    <w:rsid w:val="000C3211"/>
    <w:rsid w:val="000C3D9A"/>
    <w:rsid w:val="000D758C"/>
    <w:rsid w:val="000E05BF"/>
    <w:rsid w:val="000E0806"/>
    <w:rsid w:val="000E26C5"/>
    <w:rsid w:val="000F05C9"/>
    <w:rsid w:val="000F2743"/>
    <w:rsid w:val="001248A9"/>
    <w:rsid w:val="0012772B"/>
    <w:rsid w:val="00130D96"/>
    <w:rsid w:val="00131AFC"/>
    <w:rsid w:val="001748E7"/>
    <w:rsid w:val="00182B16"/>
    <w:rsid w:val="00185DED"/>
    <w:rsid w:val="0020652A"/>
    <w:rsid w:val="002114A5"/>
    <w:rsid w:val="0021382B"/>
    <w:rsid w:val="00225A4A"/>
    <w:rsid w:val="00254FB9"/>
    <w:rsid w:val="00256ED4"/>
    <w:rsid w:val="00274EC4"/>
    <w:rsid w:val="00292969"/>
    <w:rsid w:val="00293018"/>
    <w:rsid w:val="00294D54"/>
    <w:rsid w:val="002B1FE1"/>
    <w:rsid w:val="002D272A"/>
    <w:rsid w:val="0030381B"/>
    <w:rsid w:val="0031045A"/>
    <w:rsid w:val="00321CFE"/>
    <w:rsid w:val="0032334F"/>
    <w:rsid w:val="00323418"/>
    <w:rsid w:val="0034674F"/>
    <w:rsid w:val="00355910"/>
    <w:rsid w:val="00356EE4"/>
    <w:rsid w:val="003679D6"/>
    <w:rsid w:val="003A5555"/>
    <w:rsid w:val="003A7992"/>
    <w:rsid w:val="003C5A0B"/>
    <w:rsid w:val="003D642D"/>
    <w:rsid w:val="003E6BCF"/>
    <w:rsid w:val="00407A3E"/>
    <w:rsid w:val="00416716"/>
    <w:rsid w:val="00447CC1"/>
    <w:rsid w:val="0045084C"/>
    <w:rsid w:val="00450C04"/>
    <w:rsid w:val="00452B77"/>
    <w:rsid w:val="0047316D"/>
    <w:rsid w:val="004B52A1"/>
    <w:rsid w:val="004B5CA9"/>
    <w:rsid w:val="004D4501"/>
    <w:rsid w:val="00503F53"/>
    <w:rsid w:val="00506E08"/>
    <w:rsid w:val="00511262"/>
    <w:rsid w:val="005237ED"/>
    <w:rsid w:val="00541BDC"/>
    <w:rsid w:val="005448DE"/>
    <w:rsid w:val="00560094"/>
    <w:rsid w:val="00593802"/>
    <w:rsid w:val="00596457"/>
    <w:rsid w:val="005A01FB"/>
    <w:rsid w:val="005A30E5"/>
    <w:rsid w:val="005D7C89"/>
    <w:rsid w:val="005F6251"/>
    <w:rsid w:val="005F6D78"/>
    <w:rsid w:val="00602B79"/>
    <w:rsid w:val="00603A48"/>
    <w:rsid w:val="00604411"/>
    <w:rsid w:val="006359A9"/>
    <w:rsid w:val="006367F2"/>
    <w:rsid w:val="00655849"/>
    <w:rsid w:val="006573C0"/>
    <w:rsid w:val="00657EBE"/>
    <w:rsid w:val="00672E06"/>
    <w:rsid w:val="00673A06"/>
    <w:rsid w:val="0068330B"/>
    <w:rsid w:val="00683F85"/>
    <w:rsid w:val="00684BF9"/>
    <w:rsid w:val="00694D47"/>
    <w:rsid w:val="006A1126"/>
    <w:rsid w:val="006C5E69"/>
    <w:rsid w:val="006F6B3A"/>
    <w:rsid w:val="006F7FC6"/>
    <w:rsid w:val="00726685"/>
    <w:rsid w:val="00726DAA"/>
    <w:rsid w:val="00727D1E"/>
    <w:rsid w:val="007532F0"/>
    <w:rsid w:val="00762B03"/>
    <w:rsid w:val="007663CB"/>
    <w:rsid w:val="00774E09"/>
    <w:rsid w:val="00786365"/>
    <w:rsid w:val="007A0EB2"/>
    <w:rsid w:val="007C18D2"/>
    <w:rsid w:val="007C31F5"/>
    <w:rsid w:val="007D068F"/>
    <w:rsid w:val="007E0C0D"/>
    <w:rsid w:val="00821E4F"/>
    <w:rsid w:val="00831759"/>
    <w:rsid w:val="00841425"/>
    <w:rsid w:val="00842944"/>
    <w:rsid w:val="00865CEC"/>
    <w:rsid w:val="008674D8"/>
    <w:rsid w:val="00867BD1"/>
    <w:rsid w:val="00873826"/>
    <w:rsid w:val="008801B3"/>
    <w:rsid w:val="0088160F"/>
    <w:rsid w:val="0088577D"/>
    <w:rsid w:val="0089162F"/>
    <w:rsid w:val="008955BA"/>
    <w:rsid w:val="008E0F61"/>
    <w:rsid w:val="0095538C"/>
    <w:rsid w:val="00956CF2"/>
    <w:rsid w:val="009619C9"/>
    <w:rsid w:val="00972FED"/>
    <w:rsid w:val="009A4142"/>
    <w:rsid w:val="009A55A8"/>
    <w:rsid w:val="009C1D84"/>
    <w:rsid w:val="009C5B00"/>
    <w:rsid w:val="009D337A"/>
    <w:rsid w:val="009D3D98"/>
    <w:rsid w:val="00A0327A"/>
    <w:rsid w:val="00A2783A"/>
    <w:rsid w:val="00A4669C"/>
    <w:rsid w:val="00A542FB"/>
    <w:rsid w:val="00A67B1F"/>
    <w:rsid w:val="00A84285"/>
    <w:rsid w:val="00AC2E01"/>
    <w:rsid w:val="00AC5947"/>
    <w:rsid w:val="00AE6760"/>
    <w:rsid w:val="00AF77AD"/>
    <w:rsid w:val="00B06B78"/>
    <w:rsid w:val="00B1447F"/>
    <w:rsid w:val="00B3054C"/>
    <w:rsid w:val="00B320D2"/>
    <w:rsid w:val="00B52525"/>
    <w:rsid w:val="00B62288"/>
    <w:rsid w:val="00B64258"/>
    <w:rsid w:val="00B74833"/>
    <w:rsid w:val="00BA5231"/>
    <w:rsid w:val="00BA765E"/>
    <w:rsid w:val="00BB36D6"/>
    <w:rsid w:val="00BF0EA6"/>
    <w:rsid w:val="00C1668C"/>
    <w:rsid w:val="00C25202"/>
    <w:rsid w:val="00C2572E"/>
    <w:rsid w:val="00C3051C"/>
    <w:rsid w:val="00C34C33"/>
    <w:rsid w:val="00C45E4D"/>
    <w:rsid w:val="00C510AB"/>
    <w:rsid w:val="00C54F7B"/>
    <w:rsid w:val="00C601D4"/>
    <w:rsid w:val="00C64231"/>
    <w:rsid w:val="00C804F7"/>
    <w:rsid w:val="00CC3E88"/>
    <w:rsid w:val="00CC6AA0"/>
    <w:rsid w:val="00D065E6"/>
    <w:rsid w:val="00D16986"/>
    <w:rsid w:val="00D169CA"/>
    <w:rsid w:val="00D31075"/>
    <w:rsid w:val="00D93DD1"/>
    <w:rsid w:val="00D95E9B"/>
    <w:rsid w:val="00DB6BCF"/>
    <w:rsid w:val="00DB7593"/>
    <w:rsid w:val="00DC0757"/>
    <w:rsid w:val="00DC27EA"/>
    <w:rsid w:val="00DC424E"/>
    <w:rsid w:val="00DE5711"/>
    <w:rsid w:val="00E07A4B"/>
    <w:rsid w:val="00E137CE"/>
    <w:rsid w:val="00E21D23"/>
    <w:rsid w:val="00E226FC"/>
    <w:rsid w:val="00E276A7"/>
    <w:rsid w:val="00E51FC1"/>
    <w:rsid w:val="00E75DCC"/>
    <w:rsid w:val="00E76065"/>
    <w:rsid w:val="00E85FD5"/>
    <w:rsid w:val="00E87B17"/>
    <w:rsid w:val="00E945CB"/>
    <w:rsid w:val="00E952E4"/>
    <w:rsid w:val="00EF1635"/>
    <w:rsid w:val="00EF17C5"/>
    <w:rsid w:val="00F002E5"/>
    <w:rsid w:val="00F159CE"/>
    <w:rsid w:val="00F2201A"/>
    <w:rsid w:val="00F23A7B"/>
    <w:rsid w:val="00F359FC"/>
    <w:rsid w:val="00F35A68"/>
    <w:rsid w:val="00F60C61"/>
    <w:rsid w:val="00F96B72"/>
    <w:rsid w:val="00FC6D4A"/>
    <w:rsid w:val="00FC7160"/>
    <w:rsid w:val="00FC7B69"/>
    <w:rsid w:val="00FE7D7F"/>
    <w:rsid w:val="00FF19C1"/>
    <w:rsid w:val="00FF70AB"/>
    <w:rsid w:val="0102DA76"/>
    <w:rsid w:val="026BC240"/>
    <w:rsid w:val="027F11EC"/>
    <w:rsid w:val="03E652D6"/>
    <w:rsid w:val="07BE479F"/>
    <w:rsid w:val="0F7B78F0"/>
    <w:rsid w:val="13AE975A"/>
    <w:rsid w:val="15EABA74"/>
    <w:rsid w:val="16D04CBC"/>
    <w:rsid w:val="1A290B88"/>
    <w:rsid w:val="1C722B1D"/>
    <w:rsid w:val="23569482"/>
    <w:rsid w:val="263E6318"/>
    <w:rsid w:val="29543971"/>
    <w:rsid w:val="29D903B3"/>
    <w:rsid w:val="2FBD8B8D"/>
    <w:rsid w:val="31DBC53D"/>
    <w:rsid w:val="35CCF19F"/>
    <w:rsid w:val="393CBC51"/>
    <w:rsid w:val="39812FF2"/>
    <w:rsid w:val="423C3CCB"/>
    <w:rsid w:val="4648F5B6"/>
    <w:rsid w:val="47742BCE"/>
    <w:rsid w:val="55BEE55A"/>
    <w:rsid w:val="55CEC574"/>
    <w:rsid w:val="58006C4E"/>
    <w:rsid w:val="5B6CC547"/>
    <w:rsid w:val="5CEAA394"/>
    <w:rsid w:val="5D8A6BF8"/>
    <w:rsid w:val="5E0CDF38"/>
    <w:rsid w:val="5EDBB15B"/>
    <w:rsid w:val="62A87B11"/>
    <w:rsid w:val="62B6FDCE"/>
    <w:rsid w:val="655D138B"/>
    <w:rsid w:val="6EC35676"/>
    <w:rsid w:val="7112712D"/>
    <w:rsid w:val="74333EE8"/>
    <w:rsid w:val="76BA4967"/>
    <w:rsid w:val="7825EEEA"/>
    <w:rsid w:val="7C4E3798"/>
    <w:rsid w:val="7D23A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FD07"/>
  <w15:chartTrackingRefBased/>
  <w15:docId w15:val="{09C213E2-4895-422F-A20C-3A8D793E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37CE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0C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0C0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1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7CE"/>
  </w:style>
  <w:style w:type="paragraph" w:styleId="Piedepgina">
    <w:name w:val="footer"/>
    <w:basedOn w:val="Normal"/>
    <w:link w:val="PiedepginaCar"/>
    <w:uiPriority w:val="99"/>
    <w:unhideWhenUsed/>
    <w:rsid w:val="00E13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7CE"/>
  </w:style>
  <w:style w:type="character" w:customStyle="1" w:styleId="Ttulo1Car">
    <w:name w:val="Título 1 Car"/>
    <w:basedOn w:val="Fuentedeprrafopredeter"/>
    <w:link w:val="Ttulo1"/>
    <w:rsid w:val="00E137CE"/>
    <w:rPr>
      <w:rFonts w:ascii="Tahoma" w:eastAsia="Times New Roman" w:hAnsi="Tahoma" w:cs="Times New Roman"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2572E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54F7B"/>
  </w:style>
  <w:style w:type="paragraph" w:styleId="Textonotapie">
    <w:name w:val="footnote text"/>
    <w:basedOn w:val="Normal"/>
    <w:link w:val="TextonotapieCar"/>
    <w:uiPriority w:val="99"/>
    <w:semiHidden/>
    <w:unhideWhenUsed/>
    <w:rsid w:val="00F220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20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2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E09F-DACD-486C-8C92-91244702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Paula andrea monroy sastoque</cp:lastModifiedBy>
  <cp:revision>2</cp:revision>
  <dcterms:created xsi:type="dcterms:W3CDTF">2022-02-21T15:24:00Z</dcterms:created>
  <dcterms:modified xsi:type="dcterms:W3CDTF">2022-02-21T15:24:00Z</dcterms:modified>
</cp:coreProperties>
</file>