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B" w:rsidRPr="00780C8D" w:rsidRDefault="0028278B" w:rsidP="00476117">
      <w:pPr>
        <w:jc w:val="center"/>
        <w:rPr>
          <w:rFonts w:ascii="Arial" w:hAnsi="Arial" w:cs="Arial"/>
          <w:i/>
          <w:color w:val="000000"/>
          <w:spacing w:val="9"/>
          <w:shd w:val="clear" w:color="auto" w:fill="FFFFFF"/>
          <w:lang w:val="es-ES"/>
        </w:rPr>
      </w:pPr>
      <w:r w:rsidRPr="00476117">
        <w:rPr>
          <w:rFonts w:ascii="Arial" w:hAnsi="Arial" w:cs="Arial"/>
          <w:i/>
          <w:color w:val="000000"/>
          <w:spacing w:val="9"/>
          <w:shd w:val="clear" w:color="auto" w:fill="FFFFFF"/>
          <w:lang w:val="es-ES"/>
        </w:rPr>
        <w:t>“</w:t>
      </w:r>
      <w:r w:rsidRPr="00780C8D">
        <w:rPr>
          <w:rFonts w:ascii="Arial" w:hAnsi="Arial" w:cs="Arial"/>
          <w:i/>
          <w:color w:val="000000"/>
          <w:spacing w:val="9"/>
          <w:shd w:val="clear" w:color="auto" w:fill="FFFFFF"/>
          <w:lang w:val="es-ES"/>
        </w:rPr>
        <w:t>El logro de la igualdad de género requiere la participación de mujeres y hombres, niñas y niños.</w:t>
      </w:r>
      <w:r w:rsidRPr="00780C8D">
        <w:rPr>
          <w:rFonts w:ascii="Arial" w:hAnsi="Arial" w:cs="Arial"/>
          <w:i/>
          <w:color w:val="000000"/>
          <w:spacing w:val="9"/>
          <w:shd w:val="clear" w:color="auto" w:fill="FFFFFF"/>
          <w:lang w:val="es-CO"/>
        </w:rPr>
        <w:t xml:space="preserve"> Es</w:t>
      </w:r>
      <w:r w:rsidRPr="00780C8D">
        <w:rPr>
          <w:rFonts w:ascii="Arial" w:hAnsi="Arial" w:cs="Arial"/>
          <w:i/>
          <w:color w:val="000000"/>
          <w:spacing w:val="9"/>
          <w:shd w:val="clear" w:color="auto" w:fill="FFFFFF"/>
          <w:lang w:val="es-ES"/>
        </w:rPr>
        <w:t xml:space="preserve"> responsabilidad de</w:t>
      </w:r>
      <w:r w:rsidRPr="00780C8D">
        <w:rPr>
          <w:rFonts w:ascii="Arial" w:hAnsi="Arial" w:cs="Arial"/>
          <w:i/>
          <w:color w:val="000000"/>
          <w:spacing w:val="9"/>
          <w:shd w:val="clear" w:color="auto" w:fill="FFFFFF"/>
          <w:lang w:val="es-CO"/>
        </w:rPr>
        <w:t xml:space="preserve"> todos</w:t>
      </w:r>
      <w:r w:rsidRPr="00780C8D">
        <w:rPr>
          <w:rFonts w:ascii="Arial" w:hAnsi="Arial" w:cs="Arial"/>
          <w:i/>
          <w:color w:val="000000"/>
          <w:spacing w:val="9"/>
          <w:shd w:val="clear" w:color="auto" w:fill="FFFFFF"/>
          <w:lang w:val="es-ES"/>
        </w:rPr>
        <w:t>.”</w:t>
      </w:r>
    </w:p>
    <w:p w:rsidR="000D5984" w:rsidRPr="00476117" w:rsidRDefault="00476117" w:rsidP="000D5984">
      <w:pPr>
        <w:jc w:val="right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</w:pPr>
      <w:proofErr w:type="spellStart"/>
      <w:r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>Ban</w:t>
      </w:r>
      <w:proofErr w:type="spellEnd"/>
      <w:r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 xml:space="preserve"> Ki-</w:t>
      </w:r>
      <w:proofErr w:type="spellStart"/>
      <w:r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>moon</w:t>
      </w:r>
      <w:proofErr w:type="spellEnd"/>
      <w:r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>. D</w:t>
      </w:r>
      <w:r w:rsidR="000D5984"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 xml:space="preserve">iplomático </w:t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>S</w:t>
      </w:r>
      <w:r w:rsidR="000D5984" w:rsidRPr="0047611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  <w:lang w:val="es-ES"/>
        </w:rPr>
        <w:t>urcoreano.</w:t>
      </w:r>
    </w:p>
    <w:p w:rsidR="00970A92" w:rsidRPr="000D5984" w:rsidRDefault="00970A92" w:rsidP="000D5984">
      <w:pPr>
        <w:jc w:val="right"/>
        <w:rPr>
          <w:b/>
          <w:i/>
          <w:sz w:val="18"/>
          <w:szCs w:val="18"/>
          <w:lang w:val="es-ES"/>
        </w:rPr>
      </w:pPr>
    </w:p>
    <w:p w:rsidR="00476117" w:rsidRDefault="00476117" w:rsidP="000D59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  <w:r w:rsidRPr="00476117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 xml:space="preserve">¿QUÉ NOS GENERÓ LA CELEBRACIÓN </w:t>
      </w:r>
    </w:p>
    <w:p w:rsidR="000D5984" w:rsidRPr="00476117" w:rsidRDefault="00476117" w:rsidP="000D59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  <w:r w:rsidRPr="00476117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DE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L</w:t>
      </w:r>
      <w:r w:rsidRPr="00476117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 xml:space="preserve"> D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Í</w:t>
      </w:r>
      <w:r w:rsidRPr="00476117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A DEL GÉNERO?</w:t>
      </w:r>
    </w:p>
    <w:p w:rsidR="00850C86" w:rsidRPr="00970A92" w:rsidRDefault="00850C86" w:rsidP="000D5984">
      <w:pPr>
        <w:jc w:val="center"/>
        <w:rPr>
          <w:b/>
          <w:u w:val="single"/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571A6C4E" wp14:editId="081965CA">
                <wp:extent cx="304800" cy="304800"/>
                <wp:effectExtent l="0" t="0" r="0" b="0"/>
                <wp:docPr id="8" name="AutoShape 5" descr="blob:https://web.whatsapp.com/c6095ea0-df82-4578-a0bc-338610302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7F419" id="AutoShape 5" o:spid="_x0000_s1026" alt="blob:https://web.whatsapp.com/c6095ea0-df82-4578-a0bc-3386103027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S4jgf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D5984" w:rsidRPr="00476117" w:rsidRDefault="00476117" w:rsidP="00476117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C86">
        <w:rPr>
          <w:b/>
          <w:noProof/>
          <w:u w:val="single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3154045" cy="1819275"/>
            <wp:effectExtent l="133350" t="76200" r="84455" b="142875"/>
            <wp:wrapThrough wrapText="bothSides">
              <wp:wrapPolygon edited="0">
                <wp:start x="1044" y="-905"/>
                <wp:lineTo x="-783" y="-452"/>
                <wp:lineTo x="-913" y="20808"/>
                <wp:lineTo x="-261" y="21261"/>
                <wp:lineTo x="913" y="22618"/>
                <wp:lineTo x="1044" y="23070"/>
                <wp:lineTo x="20091" y="23070"/>
                <wp:lineTo x="20221" y="22618"/>
                <wp:lineTo x="21396" y="21261"/>
                <wp:lineTo x="22048" y="17868"/>
                <wp:lineTo x="22048" y="3166"/>
                <wp:lineTo x="20221" y="-226"/>
                <wp:lineTo x="20091" y="-905"/>
                <wp:lineTo x="1044" y="-905"/>
              </wp:wrapPolygon>
            </wp:wrapThrough>
            <wp:docPr id="9" name="Imagen 9" descr="C:\Users\Toshiba\Downloads\WhatsApp Image 2023-03-13 at 7.38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ownloads\WhatsApp Image 2023-03-13 at 7.38.1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4" w:rsidRPr="00476117">
        <w:rPr>
          <w:rFonts w:ascii="Century Gothic" w:hAnsi="Century Gothic"/>
          <w:b/>
          <w:color w:val="FF0000"/>
          <w:sz w:val="40"/>
          <w:szCs w:val="40"/>
          <w:lang w:val="es-ES"/>
        </w:rPr>
        <w:t>M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uchas cosas se pueden decir sobre la celebración del d</w:t>
      </w:r>
      <w:r w:rsidR="0028278B" w:rsidRPr="00476117">
        <w:rPr>
          <w:rFonts w:ascii="Century Gothic" w:hAnsi="Century Gothic"/>
          <w:sz w:val="24"/>
          <w:szCs w:val="24"/>
          <w:lang w:val="es-ES"/>
        </w:rPr>
        <w:t>ía de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l</w:t>
      </w:r>
      <w:r w:rsidR="0028278B" w:rsidRPr="00476117">
        <w:rPr>
          <w:rFonts w:ascii="Century Gothic" w:hAnsi="Century Gothic"/>
          <w:sz w:val="24"/>
          <w:szCs w:val="24"/>
          <w:lang w:val="es-ES"/>
        </w:rPr>
        <w:t xml:space="preserve"> 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género</w:t>
      </w:r>
      <w:r w:rsidR="0019746F" w:rsidRPr="00476117">
        <w:rPr>
          <w:rFonts w:ascii="Century Gothic" w:hAnsi="Century Gothic"/>
          <w:sz w:val="24"/>
          <w:szCs w:val="24"/>
          <w:lang w:val="es-ES"/>
        </w:rPr>
        <w:t>,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en 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que conmemoramos la lucha por la igualdad o que es una celebración </w:t>
      </w:r>
      <w:r w:rsidR="0028278B" w:rsidRPr="00476117">
        <w:rPr>
          <w:rFonts w:ascii="Century Gothic" w:hAnsi="Century Gothic"/>
          <w:sz w:val="24"/>
          <w:szCs w:val="24"/>
          <w:lang w:val="es-ES"/>
        </w:rPr>
        <w:t xml:space="preserve">importante y se enfoca en promover la igualdad de género y la inclusión en la educación. 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Tal </w:t>
      </w:r>
      <w:r w:rsidRPr="00476117">
        <w:rPr>
          <w:rFonts w:ascii="Century Gothic" w:hAnsi="Century Gothic"/>
          <w:sz w:val="24"/>
          <w:szCs w:val="24"/>
          <w:lang w:val="es-ES"/>
        </w:rPr>
        <w:t>vez</w:t>
      </w:r>
      <w:r>
        <w:rPr>
          <w:rFonts w:ascii="Century Gothic" w:hAnsi="Century Gothic"/>
          <w:sz w:val="24"/>
          <w:szCs w:val="24"/>
          <w:lang w:val="es-ES"/>
        </w:rPr>
        <w:t xml:space="preserve">, </w:t>
      </w:r>
      <w:r w:rsidRPr="00476117">
        <w:rPr>
          <w:rFonts w:ascii="Century Gothic" w:hAnsi="Century Gothic"/>
          <w:sz w:val="24"/>
          <w:szCs w:val="24"/>
          <w:lang w:val="es-ES"/>
        </w:rPr>
        <w:t>las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palabras se quedan cortas al tratar de abordar un tema tan complejo e interesante, especialmente en estos días de marchas y protestas. Bastaría solo con decir que consiste en permitirle a nuestros y nuestras estudiantes la capacidad de vivenciar y relacionarse libremente con los demás, bajo la premisa de </w:t>
      </w:r>
      <w:r w:rsidR="000D5984" w:rsidRPr="00476117">
        <w:rPr>
          <w:rFonts w:ascii="Century Gothic" w:hAnsi="Century Gothic"/>
          <w:i/>
          <w:sz w:val="24"/>
          <w:szCs w:val="24"/>
          <w:lang w:val="es-ES"/>
        </w:rPr>
        <w:t>“respetar y valorar a todas las personas”</w:t>
      </w:r>
      <w:r>
        <w:rPr>
          <w:rFonts w:ascii="Century Gothic" w:hAnsi="Century Gothic"/>
          <w:sz w:val="24"/>
          <w:szCs w:val="24"/>
          <w:lang w:val="es-ES"/>
        </w:rPr>
        <w:t xml:space="preserve">, 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sin prejuicios o falsas creencias irracionales, independientemente de su género, gustos, color de piel, forma de vestir o lugar de procedencia.</w:t>
      </w:r>
    </w:p>
    <w:p w:rsidR="000D5984" w:rsidRPr="00476117" w:rsidRDefault="000D5984" w:rsidP="00476117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0D5984" w:rsidRPr="00476117" w:rsidRDefault="000D5984" w:rsidP="00476117">
      <w:pPr>
        <w:pStyle w:val="Sinespaciado"/>
        <w:spacing w:line="360" w:lineRule="auto"/>
        <w:ind w:firstLine="720"/>
        <w:jc w:val="both"/>
        <w:rPr>
          <w:rFonts w:ascii="Century Gothic" w:hAnsi="Century Gothic"/>
          <w:sz w:val="24"/>
          <w:szCs w:val="24"/>
          <w:lang w:val="es-ES"/>
        </w:rPr>
      </w:pPr>
      <w:r w:rsidRPr="00476117">
        <w:rPr>
          <w:rFonts w:ascii="Century Gothic" w:hAnsi="Century Gothic"/>
          <w:b/>
          <w:color w:val="FF0000"/>
          <w:sz w:val="40"/>
          <w:szCs w:val="40"/>
          <w:lang w:val="es-ES"/>
        </w:rPr>
        <w:t>P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ara tal fin y dando cumplimiento con las planeaciones cronológicas del presente año, el día lunes 13 de marzo, llevamos </w:t>
      </w:r>
      <w:r w:rsidR="00476117">
        <w:rPr>
          <w:rFonts w:ascii="Century Gothic" w:hAnsi="Century Gothic"/>
          <w:sz w:val="24"/>
          <w:szCs w:val="24"/>
          <w:lang w:val="es-ES"/>
        </w:rPr>
        <w:t xml:space="preserve">a cabo en el Colegio La Paz CED, </w:t>
      </w:r>
      <w:r w:rsidRPr="00476117">
        <w:rPr>
          <w:rFonts w:ascii="Century Gothic" w:hAnsi="Century Gothic"/>
          <w:sz w:val="24"/>
          <w:szCs w:val="24"/>
          <w:lang w:val="es-ES"/>
        </w:rPr>
        <w:t>una variedad de actividades creativas, guiad</w:t>
      </w:r>
      <w:r w:rsidR="00476117">
        <w:rPr>
          <w:rFonts w:ascii="Century Gothic" w:hAnsi="Century Gothic"/>
          <w:sz w:val="24"/>
          <w:szCs w:val="24"/>
          <w:lang w:val="es-ES"/>
        </w:rPr>
        <w:t>a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s por los maestros, donde todos y todas </w:t>
      </w:r>
      <w:r w:rsidR="00970A92" w:rsidRPr="00476117">
        <w:rPr>
          <w:rFonts w:ascii="Century Gothic" w:hAnsi="Century Gothic"/>
          <w:sz w:val="24"/>
          <w:szCs w:val="24"/>
          <w:lang w:val="es-ES"/>
        </w:rPr>
        <w:t>disfrutamos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 de una experiencia valiosa, </w:t>
      </w:r>
      <w:r w:rsidRPr="00476117">
        <w:rPr>
          <w:rFonts w:ascii="Century Gothic" w:hAnsi="Century Gothic"/>
          <w:sz w:val="24"/>
          <w:szCs w:val="24"/>
          <w:lang w:val="es-ES"/>
        </w:rPr>
        <w:lastRenderedPageBreak/>
        <w:t xml:space="preserve">logrando reconocer nuestros derechos, la importancia de no ser iguales, el goce de ser diferentes, auténticos y autóctonos, como </w:t>
      </w:r>
      <w:r w:rsidR="00CE00D8" w:rsidRPr="00476117">
        <w:rPr>
          <w:rFonts w:ascii="Century Gothic" w:hAnsi="Century Gothic"/>
          <w:sz w:val="24"/>
          <w:szCs w:val="24"/>
          <w:lang w:val="es-ES"/>
        </w:rPr>
        <w:t>formadores de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 agente</w:t>
      </w:r>
      <w:r w:rsidR="00CE00D8" w:rsidRPr="00476117">
        <w:rPr>
          <w:rFonts w:ascii="Century Gothic" w:hAnsi="Century Gothic"/>
          <w:sz w:val="24"/>
          <w:szCs w:val="24"/>
          <w:lang w:val="es-ES"/>
        </w:rPr>
        <w:t>s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 de cambio, que tal como lo establece </w:t>
      </w:r>
      <w:r w:rsidRPr="00476117">
        <w:rPr>
          <w:rFonts w:ascii="Century Gothic" w:hAnsi="Century Gothic"/>
          <w:i/>
          <w:sz w:val="24"/>
          <w:szCs w:val="24"/>
          <w:lang w:val="es-ES"/>
        </w:rPr>
        <w:t>Karla Menninger “Lo que se les dé a los niños, los niños darán a la sociedad”</w:t>
      </w:r>
      <w:r w:rsidRPr="00476117">
        <w:rPr>
          <w:rFonts w:ascii="Century Gothic" w:hAnsi="Century Gothic"/>
          <w:sz w:val="24"/>
          <w:szCs w:val="24"/>
          <w:lang w:val="es-ES"/>
        </w:rPr>
        <w:t xml:space="preserve"> dejando claro que es más importante formar personas conscientes que individuos brillantes, creando ciudadanos con identidad propia, sensibles, participativos, innovadores, éticos de pensamiento y memoria crítica con un sentido de vida claro orientado a servir a los demás. </w:t>
      </w:r>
    </w:p>
    <w:p w:rsidR="000D5984" w:rsidRPr="00476117" w:rsidRDefault="000D5984" w:rsidP="00476117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0D5984" w:rsidRPr="00476117" w:rsidRDefault="00780C8D" w:rsidP="00476117">
      <w:pPr>
        <w:pStyle w:val="Sinespaciado"/>
        <w:spacing w:line="360" w:lineRule="auto"/>
        <w:ind w:firstLine="720"/>
        <w:jc w:val="both"/>
        <w:rPr>
          <w:rFonts w:ascii="Century Gothic" w:hAnsi="Century Gothic"/>
          <w:lang w:val="es-ES"/>
        </w:rPr>
      </w:pPr>
      <w:r w:rsidRPr="00850C86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254635</wp:posOffset>
            </wp:positionV>
            <wp:extent cx="1773555" cy="1821213"/>
            <wp:effectExtent l="323850" t="323850" r="321945" b="331470"/>
            <wp:wrapThrough wrapText="bothSides">
              <wp:wrapPolygon edited="0">
                <wp:start x="3480" y="-3841"/>
                <wp:lineTo x="-3016" y="-3389"/>
                <wp:lineTo x="-3016" y="226"/>
                <wp:lineTo x="-3944" y="226"/>
                <wp:lineTo x="-3712" y="22142"/>
                <wp:lineTo x="-464" y="24854"/>
                <wp:lineTo x="-232" y="25305"/>
                <wp:lineTo x="18329" y="25305"/>
                <wp:lineTo x="18561" y="24854"/>
                <wp:lineTo x="23897" y="21916"/>
                <wp:lineTo x="25289" y="18301"/>
                <wp:lineTo x="25289" y="226"/>
                <wp:lineTo x="21809" y="-3163"/>
                <wp:lineTo x="21577" y="-3841"/>
                <wp:lineTo x="3480" y="-3841"/>
              </wp:wrapPolygon>
            </wp:wrapThrough>
            <wp:docPr id="14" name="Imagen 14" descr="C:\Users\Toshiba\Downloads\WhatsApp Image 2023-03-13 at 7.42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Downloads\WhatsApp Image 2023-03-13 at 7.42.32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212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4" w:rsidRPr="00476117">
        <w:rPr>
          <w:rFonts w:ascii="Century Gothic" w:hAnsi="Century Gothic"/>
          <w:b/>
          <w:color w:val="FF0000"/>
          <w:sz w:val="40"/>
          <w:szCs w:val="40"/>
          <w:lang w:val="es-ES"/>
        </w:rPr>
        <w:t>A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fortunadamente</w:t>
      </w:r>
      <w:r w:rsidR="0019746F" w:rsidRPr="00476117">
        <w:rPr>
          <w:rFonts w:ascii="Century Gothic" w:hAnsi="Century Gothic"/>
          <w:sz w:val="24"/>
          <w:szCs w:val="24"/>
          <w:lang w:val="es-ES"/>
        </w:rPr>
        <w:t>,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la respuesta a las actividades fueron más allá de lo esperado, se realizaron los protocolos como cualquier ceremonia oficial, sonaron los himnos y sin más preámbulo nos involucramos en las preguntas orientadoras sobre actividades y diferencias de roles, donde nuestros alumnos y alumnas nos mostraron puntos </w:t>
      </w:r>
      <w:r w:rsidR="00970A92" w:rsidRPr="00476117">
        <w:rPr>
          <w:rFonts w:ascii="Century Gothic" w:hAnsi="Century Gothic"/>
          <w:sz w:val="24"/>
          <w:szCs w:val="24"/>
          <w:lang w:val="es-ES"/>
        </w:rPr>
        <w:t xml:space="preserve">de vista 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diferentes, descubrimos que a pesar de estar al inicio pensativos e indecisos, salieron del anonimato los niños que apoyan procesos de limpieza en casa y les gusta las actividades culinarias, sin lugar a duda los futuros </w:t>
      </w:r>
      <w:r>
        <w:rPr>
          <w:rFonts w:ascii="Century Gothic" w:hAnsi="Century Gothic"/>
          <w:sz w:val="24"/>
          <w:szCs w:val="24"/>
          <w:lang w:val="es-ES"/>
        </w:rPr>
        <w:t>“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master chef</w:t>
      </w:r>
      <w:r>
        <w:rPr>
          <w:rFonts w:ascii="Century Gothic" w:hAnsi="Century Gothic"/>
          <w:sz w:val="24"/>
          <w:szCs w:val="24"/>
          <w:lang w:val="es-ES"/>
        </w:rPr>
        <w:t>”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, de igual manera</w:t>
      </w:r>
      <w:r w:rsidR="0019746F" w:rsidRPr="00476117">
        <w:rPr>
          <w:rFonts w:ascii="Century Gothic" w:hAnsi="Century Gothic"/>
          <w:sz w:val="24"/>
          <w:szCs w:val="24"/>
          <w:lang w:val="es-ES"/>
        </w:rPr>
        <w:t>,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surgieron la niñas futbolistas que conocen los logros de </w:t>
      </w:r>
      <w:r>
        <w:rPr>
          <w:rFonts w:ascii="Century Gothic" w:hAnsi="Century Gothic"/>
          <w:sz w:val="24"/>
          <w:szCs w:val="24"/>
          <w:lang w:val="es-ES"/>
        </w:rPr>
        <w:t>“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Linda Caicedo </w:t>
      </w:r>
      <w:r>
        <w:rPr>
          <w:rFonts w:ascii="Century Gothic" w:hAnsi="Century Gothic"/>
          <w:sz w:val="24"/>
          <w:szCs w:val="24"/>
          <w:lang w:val="es-ES"/>
        </w:rPr>
        <w:t>jugadora d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>el Real Madrid</w:t>
      </w:r>
      <w:r>
        <w:rPr>
          <w:rFonts w:ascii="Century Gothic" w:hAnsi="Century Gothic"/>
          <w:sz w:val="24"/>
          <w:szCs w:val="24"/>
          <w:lang w:val="es-ES"/>
        </w:rPr>
        <w:t>”,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como cualquier cronista deportivo y ni que hablar de los hijos que hacen compras y disfrutan con sus madres la fr</w:t>
      </w:r>
      <w:r w:rsidR="0019746F" w:rsidRPr="00476117">
        <w:rPr>
          <w:rFonts w:ascii="Century Gothic" w:hAnsi="Century Gothic"/>
          <w:sz w:val="24"/>
          <w:szCs w:val="24"/>
          <w:lang w:val="es-ES"/>
        </w:rPr>
        <w:t>anja de novelas antes de dormir;</w:t>
      </w:r>
      <w:r w:rsidR="000D5984" w:rsidRPr="00476117">
        <w:rPr>
          <w:rFonts w:ascii="Century Gothic" w:hAnsi="Century Gothic"/>
          <w:sz w:val="24"/>
          <w:szCs w:val="24"/>
          <w:lang w:val="es-ES"/>
        </w:rPr>
        <w:t xml:space="preserve"> y como si fuera poco, las hijas que quieren ser conductoras de camión o tractomula y las irreverentes bateristas de bandas de rock, científicas, astronautas, en fin, cada uno capaz de expresar sus sentimientos, sueños</w:t>
      </w:r>
      <w:r w:rsidR="000D5984" w:rsidRPr="00476117">
        <w:rPr>
          <w:rFonts w:ascii="Century Gothic" w:hAnsi="Century Gothic"/>
          <w:lang w:val="es-ES"/>
        </w:rPr>
        <w:t xml:space="preserve"> y anhelos sin temor a ser juzgados o rotulados, dejando atrás la timidez y duda</w:t>
      </w:r>
      <w:r w:rsidR="00970A92" w:rsidRPr="00476117">
        <w:rPr>
          <w:rFonts w:ascii="Century Gothic" w:hAnsi="Century Gothic"/>
          <w:lang w:val="es-ES"/>
        </w:rPr>
        <w:t>s</w:t>
      </w:r>
      <w:r w:rsidR="000D5984" w:rsidRPr="00476117">
        <w:rPr>
          <w:rFonts w:ascii="Century Gothic" w:hAnsi="Century Gothic"/>
          <w:lang w:val="es-ES"/>
        </w:rPr>
        <w:t xml:space="preserve"> que se present</w:t>
      </w:r>
      <w:r w:rsidR="00970A92" w:rsidRPr="00476117">
        <w:rPr>
          <w:rFonts w:ascii="Century Gothic" w:hAnsi="Century Gothic"/>
          <w:lang w:val="es-ES"/>
        </w:rPr>
        <w:t>aron</w:t>
      </w:r>
      <w:r w:rsidR="000D5984" w:rsidRPr="00476117">
        <w:rPr>
          <w:rFonts w:ascii="Century Gothic" w:hAnsi="Century Gothic"/>
          <w:lang w:val="es-ES"/>
        </w:rPr>
        <w:t xml:space="preserve"> al inicio de la actividad.  </w:t>
      </w:r>
    </w:p>
    <w:p w:rsidR="00780C8D" w:rsidRDefault="000D5984" w:rsidP="00780C8D">
      <w:pPr>
        <w:pStyle w:val="Sinespaciado"/>
        <w:spacing w:line="360" w:lineRule="auto"/>
        <w:ind w:firstLine="720"/>
        <w:jc w:val="both"/>
        <w:rPr>
          <w:rFonts w:ascii="Century Gothic" w:hAnsi="Century Gothic"/>
          <w:lang w:val="es-ES"/>
        </w:rPr>
      </w:pPr>
      <w:r w:rsidRPr="00780C8D">
        <w:rPr>
          <w:rFonts w:ascii="Century Gothic" w:hAnsi="Century Gothic"/>
          <w:b/>
          <w:color w:val="FF0000"/>
          <w:sz w:val="40"/>
          <w:szCs w:val="40"/>
          <w:lang w:val="es-ES"/>
        </w:rPr>
        <w:lastRenderedPageBreak/>
        <w:t>P</w:t>
      </w:r>
      <w:r w:rsidRPr="00476117">
        <w:rPr>
          <w:rFonts w:ascii="Century Gothic" w:hAnsi="Century Gothic"/>
          <w:lang w:val="es-ES"/>
        </w:rPr>
        <w:t>ero el premio mayor y los más conmovedor fue la creación de los obsequios alusivos a este día, donde quedó reflejado la dedicación, el interés y gusto por elaborar de manera cuidadosa un detalle de fina coquetería, digno de las mejores boutiques del país o bueno de las misceláneas del barrio la P</w:t>
      </w:r>
      <w:r w:rsidR="0019746F" w:rsidRPr="00476117">
        <w:rPr>
          <w:rFonts w:ascii="Century Gothic" w:hAnsi="Century Gothic"/>
          <w:lang w:val="es-ES"/>
        </w:rPr>
        <w:t>az.</w:t>
      </w:r>
    </w:p>
    <w:p w:rsidR="00780C8D" w:rsidRPr="00780C8D" w:rsidRDefault="00780C8D" w:rsidP="00780C8D">
      <w:pPr>
        <w:pStyle w:val="Sinespaciado"/>
        <w:spacing w:line="360" w:lineRule="auto"/>
        <w:ind w:firstLine="720"/>
        <w:jc w:val="both"/>
        <w:rPr>
          <w:rFonts w:ascii="Century Gothic" w:hAnsi="Century Gothic"/>
          <w:sz w:val="6"/>
          <w:lang w:val="es-ES"/>
        </w:rPr>
      </w:pPr>
    </w:p>
    <w:p w:rsidR="000D5984" w:rsidRPr="00476117" w:rsidRDefault="00780C8D" w:rsidP="00780C8D">
      <w:pPr>
        <w:pStyle w:val="Sinespaciado"/>
        <w:spacing w:line="360" w:lineRule="auto"/>
        <w:ind w:firstLine="720"/>
        <w:jc w:val="both"/>
        <w:rPr>
          <w:rFonts w:ascii="Century Gothic" w:hAnsi="Century Gothic"/>
          <w:lang w:val="es-ES"/>
        </w:rPr>
      </w:pPr>
      <w:r w:rsidRPr="00780C8D">
        <w:rPr>
          <w:b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146050</wp:posOffset>
            </wp:positionV>
            <wp:extent cx="2084070" cy="1561465"/>
            <wp:effectExtent l="133350" t="76200" r="87630" b="133985"/>
            <wp:wrapThrough wrapText="bothSides">
              <wp:wrapPolygon edited="0">
                <wp:start x="1382" y="-1054"/>
                <wp:lineTo x="-1382" y="-527"/>
                <wp:lineTo x="-1382" y="20555"/>
                <wp:lineTo x="1382" y="23190"/>
                <wp:lineTo x="19547" y="23190"/>
                <wp:lineTo x="19744" y="22663"/>
                <wp:lineTo x="21916" y="20818"/>
                <wp:lineTo x="22311" y="16338"/>
                <wp:lineTo x="22311" y="3689"/>
                <wp:lineTo x="19744" y="-264"/>
                <wp:lineTo x="19547" y="-1054"/>
                <wp:lineTo x="1382" y="-1054"/>
              </wp:wrapPolygon>
            </wp:wrapThrough>
            <wp:docPr id="5" name="Imagen 5" descr="C:\Users\Toshiba\Downloads\WhatsApp Image 2023-03-13 at 7.41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WhatsApp Image 2023-03-13 at 7.41.15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61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6F" w:rsidRPr="00780C8D">
        <w:rPr>
          <w:rFonts w:ascii="Century Gothic" w:hAnsi="Century Gothic"/>
          <w:b/>
          <w:color w:val="FF0000"/>
          <w:sz w:val="40"/>
          <w:szCs w:val="40"/>
          <w:lang w:val="es-ES"/>
        </w:rPr>
        <w:t xml:space="preserve"> E</w:t>
      </w:r>
      <w:r w:rsidR="0019746F" w:rsidRPr="00476117">
        <w:rPr>
          <w:rFonts w:ascii="Century Gothic" w:hAnsi="Century Gothic"/>
          <w:lang w:val="es-ES"/>
        </w:rPr>
        <w:t>ra el día donde desfilaban l</w:t>
      </w:r>
      <w:r w:rsidR="000D5984" w:rsidRPr="00476117">
        <w:rPr>
          <w:rFonts w:ascii="Century Gothic" w:hAnsi="Century Gothic"/>
          <w:lang w:val="es-ES"/>
        </w:rPr>
        <w:t xml:space="preserve">as flores, los colores, los corazones, los monstruos y emoticones libres de género, </w:t>
      </w:r>
      <w:r w:rsidR="00970A92" w:rsidRPr="00476117">
        <w:rPr>
          <w:rFonts w:ascii="Century Gothic" w:hAnsi="Century Gothic"/>
          <w:lang w:val="es-ES"/>
        </w:rPr>
        <w:t>con</w:t>
      </w:r>
      <w:r w:rsidR="000D5984" w:rsidRPr="00476117">
        <w:rPr>
          <w:rFonts w:ascii="Century Gothic" w:hAnsi="Century Gothic"/>
          <w:lang w:val="es-ES"/>
        </w:rPr>
        <w:t xml:space="preserve"> licencia para </w:t>
      </w:r>
      <w:r w:rsidR="00970A92" w:rsidRPr="00476117">
        <w:rPr>
          <w:rFonts w:ascii="Century Gothic" w:hAnsi="Century Gothic"/>
          <w:lang w:val="es-ES"/>
        </w:rPr>
        <w:t xml:space="preserve">NO </w:t>
      </w:r>
      <w:r w:rsidR="000D5984" w:rsidRPr="00476117">
        <w:rPr>
          <w:rFonts w:ascii="Century Gothic" w:hAnsi="Century Gothic"/>
          <w:lang w:val="es-ES"/>
        </w:rPr>
        <w:t>ser rotulados, elaborados para interactuar entre sí para demostrar respeto, comprensión y aceptación por el otro, bajo el manto formal de la empatía y la alegría.</w:t>
      </w:r>
    </w:p>
    <w:p w:rsidR="002F5EA0" w:rsidRDefault="00850C86" w:rsidP="00850C86">
      <w:pPr>
        <w:pStyle w:val="Sinespaciado"/>
        <w:jc w:val="center"/>
        <w:rPr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7AF46E27" wp14:editId="42171E0C">
                <wp:extent cx="304800" cy="304800"/>
                <wp:effectExtent l="0" t="0" r="0" b="0"/>
                <wp:docPr id="11" name="AutoShape 4" descr="blob:https://web.whatsapp.com/1dc6725b-891e-4e1a-9a36-02ff2642f5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D0D6D" id="AutoShape 4" o:spid="_x0000_s1026" alt="blob:https://web.whatsapp.com/1dc6725b-891e-4e1a-9a36-02ff2642f5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wUE8e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B1D14" w:rsidRPr="00780C8D" w:rsidRDefault="002B1D14" w:rsidP="000D5984">
      <w:pPr>
        <w:pStyle w:val="Sinespaciado"/>
        <w:jc w:val="both"/>
        <w:rPr>
          <w:sz w:val="2"/>
          <w:lang w:val="es-ES"/>
        </w:rPr>
      </w:pPr>
    </w:p>
    <w:p w:rsidR="00650F1C" w:rsidRDefault="00780C8D" w:rsidP="00780C8D">
      <w:pPr>
        <w:pStyle w:val="Sinespaciado"/>
        <w:spacing w:line="360" w:lineRule="auto"/>
        <w:ind w:firstLine="720"/>
        <w:jc w:val="right"/>
        <w:rPr>
          <w:b/>
          <w:i/>
          <w:sz w:val="24"/>
          <w:lang w:val="es-ES"/>
        </w:rPr>
      </w:pPr>
      <w:r w:rsidRPr="00780C8D">
        <w:rPr>
          <w:b/>
          <w:noProof/>
          <w:color w:val="FF0000"/>
          <w:sz w:val="40"/>
          <w:szCs w:val="40"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1121410</wp:posOffset>
            </wp:positionV>
            <wp:extent cx="2888615" cy="1624965"/>
            <wp:effectExtent l="190500" t="190500" r="197485" b="184785"/>
            <wp:wrapThrough wrapText="bothSides">
              <wp:wrapPolygon edited="0">
                <wp:start x="285" y="-2532"/>
                <wp:lineTo x="-1424" y="-2026"/>
                <wp:lineTo x="-1424" y="20764"/>
                <wp:lineTo x="-997" y="22284"/>
                <wp:lineTo x="142" y="23297"/>
                <wp:lineTo x="285" y="23803"/>
                <wp:lineTo x="21225" y="23803"/>
                <wp:lineTo x="21367" y="23297"/>
                <wp:lineTo x="22507" y="22284"/>
                <wp:lineTo x="22934" y="18485"/>
                <wp:lineTo x="22934" y="2026"/>
                <wp:lineTo x="21367" y="-1773"/>
                <wp:lineTo x="21225" y="-2532"/>
                <wp:lineTo x="285" y="-2532"/>
              </wp:wrapPolygon>
            </wp:wrapThrough>
            <wp:docPr id="12" name="Imagen 12" descr="C:\Users\Toshiba\Downloads\WhatsApp Image 2023-03-13 at 7.42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Downloads\WhatsApp Image 2023-03-13 at 7.42.0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92" w:rsidRPr="00780C8D">
        <w:rPr>
          <w:rFonts w:ascii="Century Gothic" w:hAnsi="Century Gothic"/>
          <w:b/>
          <w:color w:val="FF0000"/>
          <w:sz w:val="40"/>
          <w:szCs w:val="40"/>
          <w:lang w:val="es-ES"/>
        </w:rPr>
        <w:t>P</w:t>
      </w:r>
      <w:r w:rsidR="002B1D14" w:rsidRPr="00476117">
        <w:rPr>
          <w:rFonts w:ascii="Century Gothic" w:hAnsi="Century Gothic"/>
          <w:lang w:val="es-ES"/>
        </w:rPr>
        <w:t xml:space="preserve">ara finalizar, no podemos olvidar que </w:t>
      </w:r>
      <w:r w:rsidR="00970A92" w:rsidRPr="00476117">
        <w:rPr>
          <w:rFonts w:ascii="Century Gothic" w:hAnsi="Century Gothic"/>
          <w:lang w:val="es-ES"/>
        </w:rPr>
        <w:t>el hecho de escoger</w:t>
      </w:r>
      <w:r w:rsidR="002B1D14" w:rsidRPr="00476117">
        <w:rPr>
          <w:rFonts w:ascii="Century Gothic" w:hAnsi="Century Gothic"/>
          <w:lang w:val="es-ES"/>
        </w:rPr>
        <w:t xml:space="preserve"> un día del año para celebrar o conmemorar esta temática, no significa que los demás días no lo hagamos, recordemos </w:t>
      </w:r>
      <w:r w:rsidR="00C411CF" w:rsidRPr="00476117">
        <w:rPr>
          <w:rFonts w:ascii="Century Gothic" w:hAnsi="Century Gothic"/>
          <w:lang w:val="es-ES"/>
        </w:rPr>
        <w:t>que,</w:t>
      </w:r>
      <w:r w:rsidR="002B1D14" w:rsidRPr="00476117">
        <w:rPr>
          <w:rFonts w:ascii="Century Gothic" w:hAnsi="Century Gothic"/>
          <w:lang w:val="es-ES"/>
        </w:rPr>
        <w:t xml:space="preserve"> </w:t>
      </w:r>
      <w:r w:rsidR="00C411CF" w:rsidRPr="00476117">
        <w:rPr>
          <w:rFonts w:ascii="Century Gothic" w:hAnsi="Century Gothic"/>
          <w:lang w:val="es-ES"/>
        </w:rPr>
        <w:t xml:space="preserve">de </w:t>
      </w:r>
      <w:r w:rsidR="002B1D14" w:rsidRPr="00476117">
        <w:rPr>
          <w:rFonts w:ascii="Century Gothic" w:hAnsi="Century Gothic"/>
          <w:lang w:val="es-ES"/>
        </w:rPr>
        <w:t>la construcción continua de valores en la diversidad, la solidaridad y el respeto, depend</w:t>
      </w:r>
      <w:r w:rsidR="00970A92" w:rsidRPr="00476117">
        <w:rPr>
          <w:rFonts w:ascii="Century Gothic" w:hAnsi="Century Gothic"/>
          <w:lang w:val="es-ES"/>
        </w:rPr>
        <w:t xml:space="preserve">e la disminución de antivalores, </w:t>
      </w:r>
      <w:r w:rsidR="002B1D14" w:rsidRPr="00476117">
        <w:rPr>
          <w:rFonts w:ascii="Century Gothic" w:hAnsi="Century Gothic"/>
          <w:lang w:val="es-ES"/>
        </w:rPr>
        <w:t>la discriminación</w:t>
      </w:r>
      <w:r w:rsidR="00C411CF" w:rsidRPr="00476117">
        <w:rPr>
          <w:rFonts w:ascii="Century Gothic" w:hAnsi="Century Gothic"/>
          <w:lang w:val="es-ES"/>
        </w:rPr>
        <w:t>,</w:t>
      </w:r>
      <w:r w:rsidR="002B1D14" w:rsidRPr="00476117">
        <w:rPr>
          <w:rFonts w:ascii="Century Gothic" w:hAnsi="Century Gothic"/>
          <w:lang w:val="es-ES"/>
        </w:rPr>
        <w:t xml:space="preserve"> </w:t>
      </w:r>
      <w:r w:rsidR="00C411CF" w:rsidRPr="00476117">
        <w:rPr>
          <w:rFonts w:ascii="Century Gothic" w:hAnsi="Century Gothic"/>
          <w:lang w:val="es-ES"/>
        </w:rPr>
        <w:t>así como la disminución de barreras actitudinales y de accesibilidad</w:t>
      </w:r>
      <w:r w:rsidR="00970A92" w:rsidRPr="00476117">
        <w:rPr>
          <w:rFonts w:ascii="Century Gothic" w:hAnsi="Century Gothic"/>
          <w:lang w:val="es-ES"/>
        </w:rPr>
        <w:t xml:space="preserve"> para cada uno de nosotros</w:t>
      </w:r>
      <w:r w:rsidR="00C411CF" w:rsidRPr="00476117">
        <w:rPr>
          <w:rFonts w:ascii="Century Gothic" w:hAnsi="Century Gothic"/>
          <w:lang w:val="es-ES"/>
        </w:rPr>
        <w:t xml:space="preserve">. </w:t>
      </w:r>
      <w:r w:rsidR="00970A92" w:rsidRPr="00476117">
        <w:rPr>
          <w:rFonts w:ascii="Century Gothic" w:hAnsi="Century Gothic"/>
          <w:lang w:val="es-ES"/>
        </w:rPr>
        <w:t>En este orden de ideas es importante la toma de conciencia de nuestras acciones</w:t>
      </w:r>
      <w:r w:rsidR="00CE00D8" w:rsidRPr="00476117">
        <w:rPr>
          <w:rFonts w:ascii="Century Gothic" w:hAnsi="Century Gothic"/>
          <w:lang w:val="es-ES"/>
        </w:rPr>
        <w:t xml:space="preserve"> y comportamientos </w:t>
      </w:r>
      <w:r w:rsidR="00970A92" w:rsidRPr="00476117">
        <w:rPr>
          <w:rFonts w:ascii="Century Gothic" w:hAnsi="Century Gothic"/>
          <w:lang w:val="es-ES"/>
        </w:rPr>
        <w:t xml:space="preserve">para poder </w:t>
      </w:r>
      <w:r w:rsidR="00C411CF" w:rsidRPr="00476117">
        <w:rPr>
          <w:rFonts w:ascii="Century Gothic" w:hAnsi="Century Gothic"/>
          <w:lang w:val="es-ES"/>
        </w:rPr>
        <w:t xml:space="preserve">conformar una sociedad </w:t>
      </w:r>
      <w:r w:rsidR="00CE00D8" w:rsidRPr="00476117">
        <w:rPr>
          <w:rFonts w:ascii="Century Gothic" w:hAnsi="Century Gothic"/>
          <w:lang w:val="es-ES"/>
        </w:rPr>
        <w:t xml:space="preserve">más </w:t>
      </w:r>
      <w:r w:rsidR="00C411CF" w:rsidRPr="00476117">
        <w:rPr>
          <w:rFonts w:ascii="Century Gothic" w:hAnsi="Century Gothic"/>
          <w:lang w:val="es-ES"/>
        </w:rPr>
        <w:t xml:space="preserve">justa, equitativa con oportunidades y derechos </w:t>
      </w:r>
      <w:r w:rsidR="00CE00D8" w:rsidRPr="00476117">
        <w:rPr>
          <w:rFonts w:ascii="Century Gothic" w:hAnsi="Century Gothic"/>
          <w:lang w:val="es-ES"/>
        </w:rPr>
        <w:t xml:space="preserve">orientada a </w:t>
      </w:r>
      <w:r w:rsidR="00970A92" w:rsidRPr="00476117">
        <w:rPr>
          <w:rFonts w:ascii="Century Gothic" w:hAnsi="Century Gothic"/>
          <w:lang w:val="es-ES"/>
        </w:rPr>
        <w:t>libertad de elección</w:t>
      </w:r>
      <w:r w:rsidR="00CE00D8" w:rsidRPr="00476117">
        <w:rPr>
          <w:rFonts w:ascii="Century Gothic" w:hAnsi="Century Gothic"/>
          <w:lang w:val="es-ES"/>
        </w:rPr>
        <w:t>, donde podamos tomar decisiones, opinar y al final con todo lo aprendido preguntarnos</w:t>
      </w:r>
      <w:r w:rsidR="0019746F" w:rsidRPr="00476117">
        <w:rPr>
          <w:rFonts w:ascii="Century Gothic" w:hAnsi="Century Gothic"/>
          <w:lang w:val="es-ES"/>
        </w:rPr>
        <w:t>:</w:t>
      </w:r>
      <w:r w:rsidR="00C411CF" w:rsidRPr="00780C8D">
        <w:rPr>
          <w:b/>
          <w:i/>
          <w:sz w:val="24"/>
          <w:lang w:val="es-ES"/>
        </w:rPr>
        <w:t xml:space="preserve">                                                                           </w:t>
      </w:r>
      <w:proofErr w:type="gramStart"/>
      <w:r w:rsidR="00C411CF" w:rsidRPr="00780C8D">
        <w:rPr>
          <w:b/>
          <w:i/>
          <w:sz w:val="24"/>
          <w:lang w:val="es-ES"/>
        </w:rPr>
        <w:t xml:space="preserve">   ¿</w:t>
      </w:r>
      <w:proofErr w:type="gramEnd"/>
      <w:r w:rsidR="00CE00D8" w:rsidRPr="00780C8D">
        <w:rPr>
          <w:b/>
          <w:i/>
          <w:sz w:val="24"/>
          <w:lang w:val="es-ES"/>
        </w:rPr>
        <w:t>qué</w:t>
      </w:r>
      <w:r w:rsidR="00C411CF" w:rsidRPr="00780C8D">
        <w:rPr>
          <w:b/>
          <w:i/>
          <w:sz w:val="24"/>
          <w:lang w:val="es-ES"/>
        </w:rPr>
        <w:t xml:space="preserve"> </w:t>
      </w:r>
      <w:r w:rsidR="00CE00D8" w:rsidRPr="00780C8D">
        <w:rPr>
          <w:b/>
          <w:i/>
          <w:sz w:val="24"/>
          <w:lang w:val="es-ES"/>
        </w:rPr>
        <w:t>nos</w:t>
      </w:r>
      <w:r w:rsidR="00C411CF" w:rsidRPr="00780C8D">
        <w:rPr>
          <w:b/>
          <w:i/>
          <w:sz w:val="24"/>
          <w:lang w:val="es-ES"/>
        </w:rPr>
        <w:t xml:space="preserve"> generó la celebración del día del género?</w:t>
      </w:r>
    </w:p>
    <w:p w:rsidR="0028278B" w:rsidRPr="00650F1C" w:rsidRDefault="00650F1C" w:rsidP="00780C8D">
      <w:pPr>
        <w:pStyle w:val="Sinespaciado"/>
        <w:spacing w:line="360" w:lineRule="auto"/>
        <w:ind w:firstLine="720"/>
        <w:jc w:val="right"/>
        <w:rPr>
          <w:vanish/>
        </w:rPr>
      </w:pPr>
      <w:r w:rsidRPr="00650F1C">
        <w:rPr>
          <w:i/>
          <w:sz w:val="24"/>
          <w:lang w:val="es-ES"/>
        </w:rPr>
        <w:t>Elaborado por: Proyecto Mi Cu</w:t>
      </w:r>
      <w:bookmarkStart w:id="0" w:name="_GoBack"/>
      <w:bookmarkEnd w:id="0"/>
      <w:r w:rsidRPr="00650F1C">
        <w:rPr>
          <w:i/>
          <w:sz w:val="24"/>
          <w:lang w:val="es-ES"/>
        </w:rPr>
        <w:t xml:space="preserve">erpo es un Tesoro – 2023 </w:t>
      </w:r>
      <w:r w:rsidR="0028278B" w:rsidRPr="00650F1C">
        <w:rPr>
          <w:vanish/>
        </w:rPr>
        <w:t>Principio del formulario</w:t>
      </w:r>
    </w:p>
    <w:p w:rsidR="00B33D56" w:rsidRPr="00650F1C" w:rsidRDefault="00B33D56"/>
    <w:sectPr w:rsidR="00B33D56" w:rsidRPr="00650F1C" w:rsidSect="00312955">
      <w:pgSz w:w="12240" w:h="15840"/>
      <w:pgMar w:top="1417" w:right="1701" w:bottom="141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B"/>
    <w:rsid w:val="000D5984"/>
    <w:rsid w:val="0019746F"/>
    <w:rsid w:val="00260652"/>
    <w:rsid w:val="0028278B"/>
    <w:rsid w:val="002B1D14"/>
    <w:rsid w:val="002F5EA0"/>
    <w:rsid w:val="00312955"/>
    <w:rsid w:val="00344864"/>
    <w:rsid w:val="00476117"/>
    <w:rsid w:val="0057397F"/>
    <w:rsid w:val="00650F1C"/>
    <w:rsid w:val="00780C8D"/>
    <w:rsid w:val="00850C86"/>
    <w:rsid w:val="00970A92"/>
    <w:rsid w:val="00A34A55"/>
    <w:rsid w:val="00AD1667"/>
    <w:rsid w:val="00AD2F37"/>
    <w:rsid w:val="00B33D56"/>
    <w:rsid w:val="00BA66BE"/>
    <w:rsid w:val="00C411CF"/>
    <w:rsid w:val="00C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BCC"/>
  <w15:chartTrackingRefBased/>
  <w15:docId w15:val="{D9BC2349-961B-4C76-80F2-B087C2C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2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94155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51598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045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28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438511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4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472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948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17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1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40687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05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60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13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70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512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2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3135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79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618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20210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29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760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26966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5199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5163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09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26503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51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4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95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09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12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14189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27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49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83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384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7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290167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68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45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84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8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84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0F19-EADC-4434-93F1-41FA242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ESTUDIANTE</cp:lastModifiedBy>
  <cp:revision>5</cp:revision>
  <dcterms:created xsi:type="dcterms:W3CDTF">2023-03-27T14:44:00Z</dcterms:created>
  <dcterms:modified xsi:type="dcterms:W3CDTF">2023-03-27T17:00:00Z</dcterms:modified>
</cp:coreProperties>
</file>