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9111" w14:textId="6261B9B6" w:rsidR="00E65777" w:rsidRPr="00E65777" w:rsidRDefault="00E65777" w:rsidP="00E65777">
      <w:pPr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De: Rectoría, Área de Ciencias Sociales, Comité de Democracia y Derechos Humanos </w:t>
      </w:r>
    </w:p>
    <w:p w14:paraId="6340F232" w14:textId="77777777" w:rsidR="00E65777" w:rsidRPr="00E65777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Para: Padres, madres y/o acudientes – Todas las sedes y jornadas </w:t>
      </w:r>
    </w:p>
    <w:p w14:paraId="5B6B6D1E" w14:textId="77777777" w:rsidR="00E65777" w:rsidRPr="00A72209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4D984AC5" w14:textId="5A1E673D" w:rsidR="00E65777" w:rsidRPr="00E65777" w:rsidRDefault="00E65777" w:rsidP="00E65777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Asunto: </w:t>
      </w:r>
      <w:r w:rsidRPr="00E65777">
        <w:rPr>
          <w:rFonts w:ascii="Century Gothic" w:hAnsi="Century Gothic"/>
          <w:b/>
          <w:bCs/>
          <w:i/>
          <w:iCs/>
          <w:sz w:val="18"/>
          <w:szCs w:val="18"/>
          <w:lang w:val="es-CO"/>
        </w:rPr>
        <w:t xml:space="preserve">Autorización para desplazamiento interno de estudiantes candidatos(as) a Personería o Contraloría Estudiantil 2026 </w:t>
      </w:r>
    </w:p>
    <w:p w14:paraId="71CFBDDC" w14:textId="77777777" w:rsidR="00E65777" w:rsidRPr="00A72209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426AF558" w14:textId="6EE42FA4" w:rsidR="00E65777" w:rsidRPr="00E65777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Estimados padres, madres de familia y acudientes</w:t>
      </w:r>
      <w:r w:rsidRPr="00A72209">
        <w:rPr>
          <w:rFonts w:ascii="Century Gothic" w:hAnsi="Century Gothic"/>
          <w:sz w:val="18"/>
          <w:szCs w:val="18"/>
          <w:lang w:val="es-CO"/>
        </w:rPr>
        <w:t>, r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eciban un cordial saludo. Nos permitimos informarles que algunos estudiantes de nuestra institución se han postulado como candidatos(as) a la Personería o Contraloría Estudiantil 2026, en el marco del proceso democrático del Gobierno Escolar. </w:t>
      </w:r>
      <w:r w:rsidRPr="00A72209">
        <w:rPr>
          <w:rFonts w:ascii="Century Gothic" w:hAnsi="Century Gothic"/>
          <w:sz w:val="18"/>
          <w:szCs w:val="18"/>
          <w:lang w:val="es-CO"/>
        </w:rPr>
        <w:t xml:space="preserve"> 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Como parte del ejercicio pedagógico de campaña electoral, los candidatos(as) deberán presentar su propuesta a los estudiantes de otras sedes y jornadas del Colegio Nuevo Horizonte I.E.D. Estos desplazamientos internos se realizarán siempre en compañía de un docente del Área de Ciencias Sociales. </w:t>
      </w:r>
    </w:p>
    <w:p w14:paraId="50C603AC" w14:textId="77777777" w:rsidR="00E65777" w:rsidRPr="00A72209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1C5306B0" w14:textId="5497695A" w:rsidR="00E65777" w:rsidRPr="00E65777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A </w:t>
      </w:r>
      <w:r w:rsidR="00AA5A5F" w:rsidRPr="00E65777">
        <w:rPr>
          <w:rFonts w:ascii="Century Gothic" w:hAnsi="Century Gothic"/>
          <w:sz w:val="18"/>
          <w:szCs w:val="18"/>
          <w:lang w:val="es-CO"/>
        </w:rPr>
        <w:t>continuación,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 presentamos la programación oficial de presentación de candidaturas: </w:t>
      </w:r>
    </w:p>
    <w:p w14:paraId="0F793B55" w14:textId="77777777" w:rsidR="00E65777" w:rsidRPr="00A72209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38345FFC" w14:textId="5787CABB" w:rsidR="00E65777" w:rsidRPr="00E65777" w:rsidRDefault="00E65777" w:rsidP="00E65777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PROGRAMACIÓN DE PRESENTACIÓN DE CANDIDATOS(AS) </w:t>
      </w:r>
    </w:p>
    <w:p w14:paraId="66AACCBC" w14:textId="77777777" w:rsidR="00E65777" w:rsidRPr="00A72209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4C531C6A" w14:textId="68733D25" w:rsidR="00E65777" w:rsidRPr="00E65777" w:rsidRDefault="00E65777" w:rsidP="00A72209">
      <w:pPr>
        <w:ind w:firstLine="426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A</w:t>
      </w:r>
      <w:r w:rsidR="00A72209"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2B75EE7E" w14:textId="77777777" w:rsidR="00E65777" w:rsidRPr="00E65777" w:rsidRDefault="00E65777" w:rsidP="00A72209">
      <w:pPr>
        <w:numPr>
          <w:ilvl w:val="0"/>
          <w:numId w:val="2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Mañana: 20 de febrero – 11:30 a.m. </w:t>
      </w:r>
    </w:p>
    <w:p w14:paraId="6BE69AC9" w14:textId="32E0D38F" w:rsidR="00E65777" w:rsidRPr="00E65777" w:rsidRDefault="00E65777" w:rsidP="00A72209">
      <w:pPr>
        <w:numPr>
          <w:ilvl w:val="0"/>
          <w:numId w:val="2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Tarde: 20 de febrero – 12:20 p.m. </w:t>
      </w:r>
    </w:p>
    <w:p w14:paraId="08CCFDF8" w14:textId="27FDB180" w:rsidR="00E65777" w:rsidRPr="00E65777" w:rsidRDefault="00E65777" w:rsidP="00A72209">
      <w:pPr>
        <w:ind w:left="567" w:hanging="141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B</w:t>
      </w:r>
      <w:r w:rsidR="00A72209"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3B37CAC4" w14:textId="77777777" w:rsidR="00E65777" w:rsidRPr="00E65777" w:rsidRDefault="00E65777" w:rsidP="00A72209">
      <w:pPr>
        <w:numPr>
          <w:ilvl w:val="0"/>
          <w:numId w:val="3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Mañana: 23 de febrero – 11:00 a.m. </w:t>
      </w:r>
    </w:p>
    <w:p w14:paraId="228E6963" w14:textId="3ABEF5D8" w:rsidR="00E65777" w:rsidRPr="00E65777" w:rsidRDefault="00E65777" w:rsidP="00A72209">
      <w:pPr>
        <w:numPr>
          <w:ilvl w:val="0"/>
          <w:numId w:val="3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Tarde: 23 de febrero – 12:30 p.m. </w:t>
      </w:r>
    </w:p>
    <w:p w14:paraId="4C6DB7CE" w14:textId="4A8F350B" w:rsidR="00E65777" w:rsidRPr="00E65777" w:rsidRDefault="00E65777" w:rsidP="00A72209">
      <w:pPr>
        <w:ind w:left="567" w:hanging="141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D</w:t>
      </w:r>
      <w:r w:rsidR="00A72209"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056CA4EF" w14:textId="37E7841F" w:rsidR="00E65777" w:rsidRPr="00E65777" w:rsidRDefault="00E65777" w:rsidP="00A72209">
      <w:pPr>
        <w:numPr>
          <w:ilvl w:val="0"/>
          <w:numId w:val="4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24 de febrero – 9:00 a.m. </w:t>
      </w:r>
    </w:p>
    <w:p w14:paraId="34001527" w14:textId="72F2D404" w:rsidR="00E65777" w:rsidRPr="00E65777" w:rsidRDefault="00E65777" w:rsidP="00A72209">
      <w:pPr>
        <w:ind w:left="567" w:hanging="141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C</w:t>
      </w:r>
      <w:r w:rsidR="00A72209"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02385915" w14:textId="77777777" w:rsidR="00E65777" w:rsidRPr="00E65777" w:rsidRDefault="00E65777" w:rsidP="00A72209">
      <w:pPr>
        <w:numPr>
          <w:ilvl w:val="0"/>
          <w:numId w:val="5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Mañana: 24de febrero – 10:00 a.m. </w:t>
      </w:r>
    </w:p>
    <w:p w14:paraId="46BE1AEC" w14:textId="77777777" w:rsidR="00E65777" w:rsidRPr="00E65777" w:rsidRDefault="00E65777" w:rsidP="00A72209">
      <w:pPr>
        <w:numPr>
          <w:ilvl w:val="0"/>
          <w:numId w:val="5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Tarde: 24 de febrero – 12:30 p.m. </w:t>
      </w:r>
    </w:p>
    <w:p w14:paraId="061BB498" w14:textId="77777777" w:rsidR="00E65777" w:rsidRPr="00E65777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1041AF54" w14:textId="6FEBE210" w:rsidR="00AC7E4F" w:rsidRDefault="00E65777" w:rsidP="00E65777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A72209">
        <w:rPr>
          <w:rFonts w:ascii="Century Gothic" w:hAnsi="Century Gothic"/>
          <w:sz w:val="18"/>
          <w:szCs w:val="18"/>
          <w:lang w:val="es-CO"/>
        </w:rPr>
        <w:t>Este ejercicio formativo promueve valores como el liderazgo, la participación, la responsabilidad y el compromiso ciudadano. Para que su hijo(a) pueda participar, solicitamos comedidamente diligenciar y firmar la boleta de autorización adjunta.</w:t>
      </w:r>
    </w:p>
    <w:p w14:paraId="609F50BE" w14:textId="77777777" w:rsidR="00EA7C38" w:rsidRPr="00A72209" w:rsidRDefault="00EA7C38" w:rsidP="00E65777">
      <w:pPr>
        <w:jc w:val="both"/>
        <w:rPr>
          <w:sz w:val="18"/>
          <w:szCs w:val="18"/>
          <w:lang w:val="es-CO"/>
        </w:rPr>
      </w:pP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202A11" w:rsidRPr="00202A11" w14:paraId="127851FD" w14:textId="77777777" w:rsidTr="00CE5C1D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AA5A5F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59610882" w:rsidR="00E676FC" w:rsidRPr="00AA5A5F" w:rsidRDefault="00E65777" w:rsidP="00E65777">
            <w:pPr>
              <w:widowControl/>
              <w:autoSpaceDE/>
              <w:autoSpaceDN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Autorizo a mi hijo(a) para desplazarse entre sedes y jornadas del Colegio Nuevo Horizonte I.E.D. los días 23 y/o 24 de febrero, según la programación institucional de campaña electoral, en compañía de un docente del Área de Ciencias Sociales. 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Pr="00AA5A5F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Pr="00AA5A5F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AA5A5F" w:rsidRDefault="00E676FC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322973F" w14:textId="77777777" w:rsidTr="00CE5C1D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9A85B10" w14:textId="77777777" w:rsidTr="00133749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AA5A5F" w:rsidRDefault="00202A11" w:rsidP="0013374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2C2C79D" w14:textId="77777777" w:rsidTr="00CE5C1D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51441BBA" w:rsidR="00202A11" w:rsidRPr="00AA5A5F" w:rsidRDefault="00202A11" w:rsidP="0013374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  <w:r w:rsidR="00AE6565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  <w:r w:rsidR="00D96968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9</w:t>
            </w:r>
            <w:r w:rsidR="00F852DA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/0</w:t>
            </w:r>
            <w:r w:rsidR="00AE6565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  <w:r w:rsidR="00F852DA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/2026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528E" w14:textId="08A6D120" w:rsidR="00202A11" w:rsidRPr="00AA5A5F" w:rsidRDefault="00202A11" w:rsidP="001244D6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</w:pPr>
            <w:r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NUBIA MAGNOLIA CHINGAT</w:t>
            </w:r>
            <w:r w:rsidR="00AE6565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É</w:t>
            </w:r>
            <w:r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HORTUA</w:t>
            </w:r>
            <w:r w:rsidR="00AE6565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CE5C1D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(</w:t>
            </w:r>
            <w:r w:rsidR="00AE6565"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Rectora) y Docentes </w:t>
            </w:r>
            <w:r w:rsidR="00AC7E4F" w:rsidRPr="00AA5A5F"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  <w:t xml:space="preserve">Área de Ciencias Sociales, Comité de Democracia y Derechos Humanos </w:t>
            </w:r>
          </w:p>
        </w:tc>
      </w:tr>
    </w:tbl>
    <w:p w14:paraId="4A423BCE" w14:textId="17505907" w:rsidR="00E676FC" w:rsidRPr="00133749" w:rsidRDefault="00E676FC" w:rsidP="00133749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756"/>
      </w:tblGrid>
      <w:tr w:rsidR="00202A11" w:rsidRPr="00202A11" w14:paraId="5CF2DF41" w14:textId="77777777" w:rsidTr="00133749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69FD3B4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0A0F1CD2" wp14:editId="00D1522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907A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4B06CC0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5ECF3F1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4FB4B89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9493592" wp14:editId="089923F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631B35A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25E6209C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56" w:type="dxa"/>
            <w:vAlign w:val="center"/>
            <w:hideMark/>
          </w:tcPr>
          <w:p w14:paraId="087DCB74" w14:textId="0F4CD6DD" w:rsidR="00202A11" w:rsidRPr="00202A11" w:rsidRDefault="00162964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</w:t>
            </w:r>
            <w:r w:rsidR="00F852D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-GD-</w:t>
            </w:r>
            <w:r w:rsidR="00D9696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2</w:t>
            </w:r>
            <w:r w:rsidR="0071239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</w:t>
            </w:r>
          </w:p>
        </w:tc>
      </w:tr>
    </w:tbl>
    <w:p w14:paraId="6C6BB0B4" w14:textId="77777777" w:rsidR="00202A11" w:rsidRDefault="00202A11" w:rsidP="00202A11">
      <w:pPr>
        <w:pStyle w:val="Textoindependiente"/>
        <w:rPr>
          <w:rFonts w:ascii="Tahoma"/>
          <w:spacing w:val="-2"/>
        </w:rPr>
      </w:pPr>
    </w:p>
    <w:p w14:paraId="12336DBD" w14:textId="77777777" w:rsidR="00A72209" w:rsidRPr="00E65777" w:rsidRDefault="00A72209" w:rsidP="00A72209">
      <w:pPr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De: Rectoría, Área de Ciencias Sociales, Comité de Democracia y Derechos Humanos </w:t>
      </w:r>
    </w:p>
    <w:p w14:paraId="5A05A282" w14:textId="77777777" w:rsidR="00A72209" w:rsidRPr="00E65777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Para: Padres, madres y/o acudientes – Todas las sedes y jornadas </w:t>
      </w:r>
    </w:p>
    <w:p w14:paraId="25382D92" w14:textId="77777777" w:rsidR="00A72209" w:rsidRPr="00A72209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7738F36E" w14:textId="77777777" w:rsidR="00A72209" w:rsidRPr="00E65777" w:rsidRDefault="00A72209" w:rsidP="00A72209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Asunto: </w:t>
      </w:r>
      <w:r w:rsidRPr="00E65777">
        <w:rPr>
          <w:rFonts w:ascii="Century Gothic" w:hAnsi="Century Gothic"/>
          <w:b/>
          <w:bCs/>
          <w:i/>
          <w:iCs/>
          <w:sz w:val="18"/>
          <w:szCs w:val="18"/>
          <w:lang w:val="es-CO"/>
        </w:rPr>
        <w:t xml:space="preserve">Autorización para desplazamiento interno de estudiantes candidatos(as) a Personería o Contraloría Estudiantil 2026 </w:t>
      </w:r>
    </w:p>
    <w:p w14:paraId="5EDFC868" w14:textId="77777777" w:rsidR="00A72209" w:rsidRPr="00A72209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4A182AF4" w14:textId="77777777" w:rsidR="00A72209" w:rsidRPr="00E65777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>Estimados padres, madres de familia y acudientes</w:t>
      </w:r>
      <w:r w:rsidRPr="00A72209">
        <w:rPr>
          <w:rFonts w:ascii="Century Gothic" w:hAnsi="Century Gothic"/>
          <w:sz w:val="18"/>
          <w:szCs w:val="18"/>
          <w:lang w:val="es-CO"/>
        </w:rPr>
        <w:t>, r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eciban un cordial saludo. Nos permitimos informarles que algunos estudiantes de nuestra institución se han postulado como candidatos(as) a la Personería o Contraloría Estudiantil 2026, en el marco del proceso democrático del Gobierno Escolar. </w:t>
      </w:r>
      <w:r w:rsidRPr="00A72209">
        <w:rPr>
          <w:rFonts w:ascii="Century Gothic" w:hAnsi="Century Gothic"/>
          <w:sz w:val="18"/>
          <w:szCs w:val="18"/>
          <w:lang w:val="es-CO"/>
        </w:rPr>
        <w:t xml:space="preserve"> </w:t>
      </w:r>
      <w:r w:rsidRPr="00E65777">
        <w:rPr>
          <w:rFonts w:ascii="Century Gothic" w:hAnsi="Century Gothic"/>
          <w:sz w:val="18"/>
          <w:szCs w:val="18"/>
          <w:lang w:val="es-CO"/>
        </w:rPr>
        <w:t xml:space="preserve">Como parte del ejercicio pedagógico de campaña electoral, los candidatos(as) deberán presentar su propuesta a los estudiantes de otras sedes y jornadas del Colegio Nuevo Horizonte I.E.D. Estos desplazamientos internos se realizarán siempre en compañía de un docente del Área de Ciencias Sociales. </w:t>
      </w:r>
    </w:p>
    <w:p w14:paraId="1C349F12" w14:textId="77777777" w:rsidR="00A72209" w:rsidRPr="00A72209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29C73382" w14:textId="77777777" w:rsidR="00A72209" w:rsidRPr="00E65777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A continuación presentamos la programación oficial de presentación de candidaturas: </w:t>
      </w:r>
    </w:p>
    <w:p w14:paraId="45086082" w14:textId="77777777" w:rsidR="00A72209" w:rsidRPr="00E65777" w:rsidRDefault="00A72209" w:rsidP="00A72209">
      <w:pPr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PROGRAMACIÓN DE PRESENTACIÓN DE CANDIDATOS(AS) </w:t>
      </w:r>
    </w:p>
    <w:p w14:paraId="6D6B4433" w14:textId="77777777" w:rsidR="00A72209" w:rsidRPr="00A72209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472444B9" w14:textId="77777777" w:rsidR="00A72209" w:rsidRPr="00E65777" w:rsidRDefault="00A72209" w:rsidP="00A72209">
      <w:pPr>
        <w:ind w:firstLine="426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A</w:t>
      </w:r>
      <w:r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556D5222" w14:textId="77777777" w:rsidR="00A72209" w:rsidRPr="00E65777" w:rsidRDefault="00A72209" w:rsidP="00A72209">
      <w:pPr>
        <w:numPr>
          <w:ilvl w:val="0"/>
          <w:numId w:val="2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Mañana: 20 de febrero – 11:30 a.m. </w:t>
      </w:r>
    </w:p>
    <w:p w14:paraId="5DF4D5E4" w14:textId="77777777" w:rsidR="00A72209" w:rsidRPr="00E65777" w:rsidRDefault="00A72209" w:rsidP="00A72209">
      <w:pPr>
        <w:numPr>
          <w:ilvl w:val="0"/>
          <w:numId w:val="2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Tarde: 20 de febrero – 12:20 p.m. </w:t>
      </w:r>
    </w:p>
    <w:p w14:paraId="14BE691E" w14:textId="77777777" w:rsidR="00A72209" w:rsidRPr="00E65777" w:rsidRDefault="00A72209" w:rsidP="00A72209">
      <w:pPr>
        <w:ind w:left="567" w:hanging="141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B</w:t>
      </w:r>
      <w:r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67D35CD8" w14:textId="77777777" w:rsidR="00A72209" w:rsidRPr="00E65777" w:rsidRDefault="00A72209" w:rsidP="00A72209">
      <w:pPr>
        <w:numPr>
          <w:ilvl w:val="0"/>
          <w:numId w:val="3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Mañana: 23 de febrero – 11:00 a.m. </w:t>
      </w:r>
    </w:p>
    <w:p w14:paraId="329DA61B" w14:textId="77777777" w:rsidR="00A72209" w:rsidRPr="00E65777" w:rsidRDefault="00A72209" w:rsidP="00A72209">
      <w:pPr>
        <w:numPr>
          <w:ilvl w:val="0"/>
          <w:numId w:val="3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Tarde: 23 de febrero – 12:30 p.m. </w:t>
      </w:r>
    </w:p>
    <w:p w14:paraId="64FA3944" w14:textId="77777777" w:rsidR="00A72209" w:rsidRPr="00E65777" w:rsidRDefault="00A72209" w:rsidP="00A72209">
      <w:pPr>
        <w:ind w:left="567" w:hanging="141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D</w:t>
      </w:r>
      <w:r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6E73CF46" w14:textId="77777777" w:rsidR="00A72209" w:rsidRPr="00E65777" w:rsidRDefault="00A72209" w:rsidP="00A72209">
      <w:pPr>
        <w:numPr>
          <w:ilvl w:val="0"/>
          <w:numId w:val="4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24 de febrero – 9:00 a.m. </w:t>
      </w:r>
    </w:p>
    <w:p w14:paraId="6BE3AE02" w14:textId="77777777" w:rsidR="00A72209" w:rsidRPr="00E65777" w:rsidRDefault="00A72209" w:rsidP="00A72209">
      <w:pPr>
        <w:ind w:left="567" w:hanging="141"/>
        <w:jc w:val="both"/>
        <w:rPr>
          <w:rFonts w:ascii="Century Gothic" w:hAnsi="Century Gothic"/>
          <w:b/>
          <w:bCs/>
          <w:sz w:val="18"/>
          <w:szCs w:val="18"/>
          <w:lang w:val="es-CO"/>
        </w:rPr>
      </w:pP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>SEDE C</w:t>
      </w:r>
      <w:r>
        <w:rPr>
          <w:rFonts w:ascii="Century Gothic" w:hAnsi="Century Gothic"/>
          <w:b/>
          <w:bCs/>
          <w:sz w:val="18"/>
          <w:szCs w:val="18"/>
          <w:lang w:val="es-CO"/>
        </w:rPr>
        <w:t>:</w:t>
      </w:r>
      <w:r w:rsidRPr="00E65777">
        <w:rPr>
          <w:rFonts w:ascii="Century Gothic" w:hAnsi="Century Gothic"/>
          <w:b/>
          <w:bCs/>
          <w:sz w:val="18"/>
          <w:szCs w:val="18"/>
          <w:lang w:val="es-CO"/>
        </w:rPr>
        <w:t xml:space="preserve"> </w:t>
      </w:r>
    </w:p>
    <w:p w14:paraId="18976D0D" w14:textId="77777777" w:rsidR="00A72209" w:rsidRPr="00E65777" w:rsidRDefault="00A72209" w:rsidP="00A72209">
      <w:pPr>
        <w:numPr>
          <w:ilvl w:val="0"/>
          <w:numId w:val="5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Mañana: 24de febrero – 10:00 a.m. </w:t>
      </w:r>
    </w:p>
    <w:p w14:paraId="043F5BFA" w14:textId="77777777" w:rsidR="00A72209" w:rsidRPr="00E65777" w:rsidRDefault="00A72209" w:rsidP="00A72209">
      <w:pPr>
        <w:numPr>
          <w:ilvl w:val="0"/>
          <w:numId w:val="5"/>
        </w:numPr>
        <w:ind w:left="567" w:hanging="141"/>
        <w:jc w:val="both"/>
        <w:rPr>
          <w:rFonts w:ascii="Century Gothic" w:hAnsi="Century Gothic"/>
          <w:sz w:val="18"/>
          <w:szCs w:val="18"/>
          <w:lang w:val="es-CO"/>
        </w:rPr>
      </w:pPr>
      <w:r w:rsidRPr="00E65777">
        <w:rPr>
          <w:rFonts w:ascii="Century Gothic" w:hAnsi="Century Gothic"/>
          <w:sz w:val="18"/>
          <w:szCs w:val="18"/>
          <w:lang w:val="es-CO"/>
        </w:rPr>
        <w:t xml:space="preserve">Jornada Tarde: 24 de febrero – 12:30 p.m. </w:t>
      </w:r>
    </w:p>
    <w:p w14:paraId="7D96B16C" w14:textId="77777777" w:rsidR="00A72209" w:rsidRPr="00E65777" w:rsidRDefault="00A72209" w:rsidP="00A72209">
      <w:pPr>
        <w:jc w:val="both"/>
        <w:rPr>
          <w:rFonts w:ascii="Century Gothic" w:hAnsi="Century Gothic"/>
          <w:sz w:val="18"/>
          <w:szCs w:val="18"/>
          <w:lang w:val="es-CO"/>
        </w:rPr>
      </w:pPr>
    </w:p>
    <w:p w14:paraId="19218030" w14:textId="77777777" w:rsidR="00A72209" w:rsidRPr="00A72209" w:rsidRDefault="00A72209" w:rsidP="00A72209">
      <w:pPr>
        <w:jc w:val="both"/>
        <w:rPr>
          <w:sz w:val="18"/>
          <w:szCs w:val="18"/>
          <w:lang w:val="es-CO"/>
        </w:rPr>
      </w:pPr>
      <w:r w:rsidRPr="00A72209">
        <w:rPr>
          <w:rFonts w:ascii="Century Gothic" w:hAnsi="Century Gothic"/>
          <w:sz w:val="18"/>
          <w:szCs w:val="18"/>
          <w:lang w:val="es-CO"/>
        </w:rPr>
        <w:t>Este ejercicio formativo promueve valores como el liderazgo, la participación, la responsabilidad y el compromiso ciudadano. Para que su hijo(a) pueda participar, solicitamos comedidamente diligenciar y firmar la boleta de autorización adjunta.</w:t>
      </w:r>
    </w:p>
    <w:p w14:paraId="5FB6DB6F" w14:textId="77777777" w:rsidR="00AE6565" w:rsidRDefault="00AE6565" w:rsidP="00AE6565">
      <w:pPr>
        <w:widowControl/>
        <w:autoSpaceDE/>
        <w:autoSpaceDN/>
        <w:jc w:val="both"/>
        <w:rPr>
          <w:rFonts w:ascii="Arial Narrow" w:hAnsi="Arial Narrow" w:cs="Tahoma"/>
          <w:sz w:val="20"/>
          <w:szCs w:val="20"/>
          <w:lang w:val="es-CO"/>
        </w:rPr>
      </w:pP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AE6565" w:rsidRPr="00202A11" w14:paraId="2A507A40" w14:textId="77777777" w:rsidTr="00C50D0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4032" w14:textId="77777777" w:rsidR="00AE6565" w:rsidRPr="00AA5A5F" w:rsidRDefault="00AE6565" w:rsidP="00C50D0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AC75" w14:textId="0DF8F9D6" w:rsidR="00AE6565" w:rsidRPr="00AA5A5F" w:rsidRDefault="00E65777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Autorizo a mi hijo(a) para desplazarse entre sedes y jornadas del Colegio Nuevo Horizonte I.E.D. los días 23 y/o 24 de febrero, según la programación institucional de campaña electoral, en compañía de un docente del Área de Ciencias Sociales. </w:t>
            </w:r>
            <w:r w:rsidR="00AE6565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estudiante:____________________________________________________________________ Curso: _______________                                                          Nombre del acudiente: ________________________________________________________________________________________    </w:t>
            </w:r>
          </w:p>
          <w:p w14:paraId="5EEEECBA" w14:textId="77777777" w:rsidR="00AE6565" w:rsidRPr="00AA5A5F" w:rsidRDefault="00AE6565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14:paraId="0EFC8ED0" w14:textId="77777777" w:rsidR="00AE6565" w:rsidRPr="00AA5A5F" w:rsidRDefault="00AE6565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9FF82FB" w14:textId="77777777" w:rsidR="00AE6565" w:rsidRPr="00AA5A5F" w:rsidRDefault="00AE6565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AE6565" w:rsidRPr="00202A11" w14:paraId="79165CA4" w14:textId="77777777" w:rsidTr="00C50D0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C363" w14:textId="77777777" w:rsidR="00AE6565" w:rsidRPr="00AA5A5F" w:rsidRDefault="00AE6565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A9A82" w14:textId="77777777" w:rsidR="00AE6565" w:rsidRPr="00AA5A5F" w:rsidRDefault="00AE6565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E6565" w:rsidRPr="00202A11" w14:paraId="1E486B18" w14:textId="77777777" w:rsidTr="00C50D0C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03AD" w14:textId="77777777" w:rsidR="00AE6565" w:rsidRPr="00AA5A5F" w:rsidRDefault="00AE6565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2E6AE" w14:textId="77777777" w:rsidR="00AE6565" w:rsidRPr="00AA5A5F" w:rsidRDefault="00AE6565" w:rsidP="00C50D0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E6565" w:rsidRPr="00202A11" w14:paraId="56F20FAA" w14:textId="77777777" w:rsidTr="00C50D0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412EF1" w14:textId="3F9DB7A1" w:rsidR="00AE6565" w:rsidRPr="00AA5A5F" w:rsidRDefault="00AE6565" w:rsidP="00C50D0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val="es-CO" w:eastAsia="es-CO"/>
              </w:rPr>
              <w:t>estudiante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:1</w:t>
            </w:r>
            <w:r w:rsidR="00D96968"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9</w:t>
            </w:r>
            <w:r w:rsidRPr="00AA5A5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/02/2026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2A85E" w14:textId="7BDF09F6" w:rsidR="00AE6565" w:rsidRPr="00AA5A5F" w:rsidRDefault="003E66DB" w:rsidP="001244D6">
            <w:pPr>
              <w:widowControl/>
              <w:autoSpaceDE/>
              <w:autoSpaceDN/>
              <w:jc w:val="both"/>
              <w:rPr>
                <w:rFonts w:ascii="Arial Narrow" w:hAnsi="Arial Narrow" w:cs="Tahoma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AA5A5F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NUBIA MAGNOLIA CHINGATÉ HORTUA (Rectora) y Docentes </w:t>
            </w:r>
            <w:r w:rsidRPr="00AA5A5F">
              <w:rPr>
                <w:rFonts w:ascii="Century Gothic" w:hAnsi="Century Gothic"/>
                <w:b/>
                <w:bCs/>
                <w:sz w:val="16"/>
                <w:szCs w:val="16"/>
                <w:lang w:val="es-CO"/>
              </w:rPr>
              <w:t>Área de Ciencias Sociales, Comité de Democracia y Derechos Humanos</w:t>
            </w:r>
          </w:p>
        </w:tc>
      </w:tr>
    </w:tbl>
    <w:p w14:paraId="22E654C7" w14:textId="77777777" w:rsidR="00133749" w:rsidRPr="00133749" w:rsidRDefault="00133749" w:rsidP="00AE6565">
      <w:pPr>
        <w:widowControl/>
        <w:autoSpaceDE/>
        <w:autoSpaceDN/>
        <w:rPr>
          <w:rFonts w:ascii="Arial Narrow" w:eastAsia="Times New Roman" w:hAnsi="Arial Narrow" w:cs="Times New Roman"/>
          <w:sz w:val="24"/>
          <w:szCs w:val="24"/>
          <w:lang w:eastAsia="es-CO"/>
        </w:rPr>
      </w:pPr>
    </w:p>
    <w:sectPr w:rsidR="00133749" w:rsidRPr="00133749" w:rsidSect="00AE6565">
      <w:headerReference w:type="default" r:id="rId11"/>
      <w:type w:val="continuous"/>
      <w:pgSz w:w="12240" w:h="20160" w:code="5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FDA8" w14:textId="77777777" w:rsidR="00397D3B" w:rsidRDefault="00397D3B">
      <w:r>
        <w:separator/>
      </w:r>
    </w:p>
  </w:endnote>
  <w:endnote w:type="continuationSeparator" w:id="0">
    <w:p w14:paraId="67ED84E5" w14:textId="77777777" w:rsidR="00397D3B" w:rsidRDefault="0039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400E" w14:textId="77777777" w:rsidR="00397D3B" w:rsidRDefault="00397D3B">
      <w:r>
        <w:separator/>
      </w:r>
    </w:p>
  </w:footnote>
  <w:footnote w:type="continuationSeparator" w:id="0">
    <w:p w14:paraId="37A4BFEA" w14:textId="77777777" w:rsidR="00397D3B" w:rsidRDefault="0039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849139673" name="Imagen 84913967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65FBA285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D96968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2</w:t>
          </w:r>
          <w:r w:rsidR="00712398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9681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33F6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68D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307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33523172">
    <w:abstractNumId w:val="3"/>
  </w:num>
  <w:num w:numId="2" w16cid:durableId="1835681077">
    <w:abstractNumId w:val="4"/>
  </w:num>
  <w:num w:numId="3" w16cid:durableId="1143306341">
    <w:abstractNumId w:val="2"/>
  </w:num>
  <w:num w:numId="4" w16cid:durableId="2047290830">
    <w:abstractNumId w:val="0"/>
  </w:num>
  <w:num w:numId="5" w16cid:durableId="170821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6ECB"/>
    <w:rsid w:val="00046E65"/>
    <w:rsid w:val="000524FD"/>
    <w:rsid w:val="000A26DC"/>
    <w:rsid w:val="001244D6"/>
    <w:rsid w:val="00133749"/>
    <w:rsid w:val="001551AB"/>
    <w:rsid w:val="00162964"/>
    <w:rsid w:val="002000B0"/>
    <w:rsid w:val="00202A11"/>
    <w:rsid w:val="00216402"/>
    <w:rsid w:val="002C374F"/>
    <w:rsid w:val="002E7689"/>
    <w:rsid w:val="00302E78"/>
    <w:rsid w:val="00305776"/>
    <w:rsid w:val="00337AFE"/>
    <w:rsid w:val="00346925"/>
    <w:rsid w:val="00351B87"/>
    <w:rsid w:val="00357EFD"/>
    <w:rsid w:val="003613C0"/>
    <w:rsid w:val="00397D3B"/>
    <w:rsid w:val="003E4536"/>
    <w:rsid w:val="003E66DB"/>
    <w:rsid w:val="00402249"/>
    <w:rsid w:val="00435477"/>
    <w:rsid w:val="004404F6"/>
    <w:rsid w:val="004C61FC"/>
    <w:rsid w:val="004F2FF5"/>
    <w:rsid w:val="00532834"/>
    <w:rsid w:val="005414DE"/>
    <w:rsid w:val="00593E32"/>
    <w:rsid w:val="005C3E7E"/>
    <w:rsid w:val="006049FB"/>
    <w:rsid w:val="00636F9C"/>
    <w:rsid w:val="00674CB1"/>
    <w:rsid w:val="006C3CD7"/>
    <w:rsid w:val="006E6597"/>
    <w:rsid w:val="007000E8"/>
    <w:rsid w:val="00712398"/>
    <w:rsid w:val="00761EE7"/>
    <w:rsid w:val="00775F11"/>
    <w:rsid w:val="00790DA3"/>
    <w:rsid w:val="007F15A9"/>
    <w:rsid w:val="00813D43"/>
    <w:rsid w:val="0083030A"/>
    <w:rsid w:val="008448B7"/>
    <w:rsid w:val="008D5624"/>
    <w:rsid w:val="008E6F14"/>
    <w:rsid w:val="009402D7"/>
    <w:rsid w:val="009E5859"/>
    <w:rsid w:val="00A42E60"/>
    <w:rsid w:val="00A66E4B"/>
    <w:rsid w:val="00A72209"/>
    <w:rsid w:val="00AA5A5F"/>
    <w:rsid w:val="00AC3B0A"/>
    <w:rsid w:val="00AC7264"/>
    <w:rsid w:val="00AC7E4F"/>
    <w:rsid w:val="00AD3E14"/>
    <w:rsid w:val="00AE6565"/>
    <w:rsid w:val="00B073BF"/>
    <w:rsid w:val="00B21979"/>
    <w:rsid w:val="00B331AE"/>
    <w:rsid w:val="00B4163F"/>
    <w:rsid w:val="00B62FAD"/>
    <w:rsid w:val="00B85225"/>
    <w:rsid w:val="00B96922"/>
    <w:rsid w:val="00BE3416"/>
    <w:rsid w:val="00C137F4"/>
    <w:rsid w:val="00C52A7C"/>
    <w:rsid w:val="00CE5C1D"/>
    <w:rsid w:val="00D05A52"/>
    <w:rsid w:val="00D23D94"/>
    <w:rsid w:val="00D36BD1"/>
    <w:rsid w:val="00D8699D"/>
    <w:rsid w:val="00D96968"/>
    <w:rsid w:val="00E0323A"/>
    <w:rsid w:val="00E21ABD"/>
    <w:rsid w:val="00E23D4C"/>
    <w:rsid w:val="00E25AB3"/>
    <w:rsid w:val="00E54512"/>
    <w:rsid w:val="00E65777"/>
    <w:rsid w:val="00E676FC"/>
    <w:rsid w:val="00EA7C38"/>
    <w:rsid w:val="00EF2DC1"/>
    <w:rsid w:val="00F22151"/>
    <w:rsid w:val="00F852DA"/>
    <w:rsid w:val="00FA1E7E"/>
    <w:rsid w:val="00FC0321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6565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670</Words>
  <Characters>4530</Characters>
  <Application>Microsoft Office Word</Application>
  <DocSecurity>0</DocSecurity>
  <Lines>122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15</cp:revision>
  <cp:lastPrinted>2025-03-12T17:22:00Z</cp:lastPrinted>
  <dcterms:created xsi:type="dcterms:W3CDTF">2026-02-18T19:19:00Z</dcterms:created>
  <dcterms:modified xsi:type="dcterms:W3CDTF">2026-02-19T19:15:00Z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